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470E6" w14:textId="65E0D9FC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  <w:r w:rsidRPr="00F71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Prilog </w:t>
      </w:r>
      <w:r w:rsidRPr="00F71D28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F71D28">
        <w:rPr>
          <w:rFonts w:asciiTheme="minorHAnsi" w:hAnsiTheme="minorHAnsi" w:cstheme="minorHAnsi"/>
          <w:color w:val="000000" w:themeColor="text1"/>
          <w:sz w:val="22"/>
          <w:szCs w:val="22"/>
        </w:rPr>
        <w:t>. </w:t>
      </w:r>
    </w:p>
    <w:p w14:paraId="67ABECB6" w14:textId="77777777" w:rsidR="00F71D28" w:rsidRPr="00F71D28" w:rsidRDefault="00F71D28" w:rsidP="00F71D28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49A4F50F" w14:textId="77777777" w:rsidR="00F71D28" w:rsidRPr="00F71D28" w:rsidRDefault="00F71D28" w:rsidP="00F71D28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585A0C5A" w14:textId="77777777" w:rsidR="00F71D28" w:rsidRPr="00F71D28" w:rsidRDefault="00F71D28" w:rsidP="00F71D28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1198B29D" w14:textId="77777777" w:rsidR="00F71D28" w:rsidRPr="00F71D28" w:rsidRDefault="00F71D28" w:rsidP="00F71D28">
      <w:pPr>
        <w:pStyle w:val="Odlomakpopisa1"/>
        <w:tabs>
          <w:tab w:val="left" w:pos="0"/>
        </w:tabs>
        <w:spacing w:line="360" w:lineRule="auto"/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1D2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TROŠKOVNIK</w:t>
      </w:r>
    </w:p>
    <w:tbl>
      <w:tblPr>
        <w:tblStyle w:val="TableGrid"/>
        <w:tblW w:w="10329" w:type="dxa"/>
        <w:jc w:val="center"/>
        <w:tblLook w:val="04A0" w:firstRow="1" w:lastRow="0" w:firstColumn="1" w:lastColumn="0" w:noHBand="0" w:noVBand="1"/>
      </w:tblPr>
      <w:tblGrid>
        <w:gridCol w:w="795"/>
        <w:gridCol w:w="2602"/>
        <w:gridCol w:w="1040"/>
        <w:gridCol w:w="1497"/>
        <w:gridCol w:w="1985"/>
        <w:gridCol w:w="2410"/>
      </w:tblGrid>
      <w:tr w:rsidR="00F71D28" w:rsidRPr="00F71D28" w14:paraId="00F42C5A" w14:textId="77777777" w:rsidTr="00F71D28">
        <w:trPr>
          <w:trHeight w:val="408"/>
          <w:jc w:val="center"/>
        </w:trPr>
        <w:tc>
          <w:tcPr>
            <w:tcW w:w="1032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0D410" w14:textId="584572DF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D28" w:rsidRPr="00F71D28" w14:paraId="6D9D035D" w14:textId="77777777" w:rsidTr="00F71D28">
        <w:trPr>
          <w:jc w:val="center"/>
        </w:trPr>
        <w:tc>
          <w:tcPr>
            <w:tcW w:w="7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563790" w14:textId="77777777" w:rsidR="00F71D28" w:rsidRPr="00F71D28" w:rsidRDefault="00F71D28" w:rsidP="004C4A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9E5200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Stavka aktivnosti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BCA24E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AB536E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AC70E3" w14:textId="23CF3754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Jedinična cijena</w:t>
            </w: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PDV-a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7B3714" w14:textId="5398F795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</w:t>
            </w: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PDV-a</w:t>
            </w:r>
          </w:p>
          <w:p w14:paraId="739D1E36" w14:textId="0EFCBE4E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D28" w:rsidRPr="00F71D28" w14:paraId="6E6E767E" w14:textId="77777777" w:rsidTr="00F71D28">
        <w:trPr>
          <w:trHeight w:val="3223"/>
          <w:jc w:val="center"/>
        </w:trPr>
        <w:tc>
          <w:tcPr>
            <w:tcW w:w="795" w:type="dxa"/>
          </w:tcPr>
          <w:p w14:paraId="3B96E977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02ED89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  <w:p w14:paraId="745FA192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875C9D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0EF8B979" w14:textId="77777777" w:rsidR="00F71D28" w:rsidRPr="00F71D28" w:rsidRDefault="00F71D28" w:rsidP="004C4A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0008A" w14:textId="77777777" w:rsidR="00F71D28" w:rsidRPr="00F71D28" w:rsidRDefault="00F71D28" w:rsidP="004C4A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sz w:val="22"/>
                <w:szCs w:val="22"/>
              </w:rPr>
              <w:t>Izrada arhitektonske snimke postojećeg stanja i 3D snimanje</w:t>
            </w:r>
          </w:p>
          <w:p w14:paraId="749DB4A1" w14:textId="42E0FA38" w:rsidR="00F71D28" w:rsidRPr="00F71D28" w:rsidRDefault="00F71D28" w:rsidP="004C4A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61277C86" w14:textId="77777777" w:rsidR="00F71D28" w:rsidRPr="00F71D28" w:rsidRDefault="00F71D28" w:rsidP="004C4A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sz w:val="22"/>
                <w:szCs w:val="22"/>
              </w:rPr>
              <w:t xml:space="preserve">Izrada glavnog i izvedbenog projekta hitne statičke sanacije najugroženijih zidova s troškovnicima </w:t>
            </w:r>
          </w:p>
          <w:p w14:paraId="7051A711" w14:textId="77777777" w:rsidR="00F71D28" w:rsidRPr="00F71D28" w:rsidRDefault="00F71D28" w:rsidP="004C4A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14:paraId="4B2D8CD2" w14:textId="138DE882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497" w:type="dxa"/>
            <w:vAlign w:val="center"/>
          </w:tcPr>
          <w:p w14:paraId="2D802344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2988C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  <w:p w14:paraId="4C93007C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5AC6A" w14:textId="78EA420B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4427A3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2D80D7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B17CD9" w14:textId="4DF490B0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33434A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A9519C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4F3342" w14:textId="111D671E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D28" w:rsidRPr="00F71D28" w14:paraId="7E3CECCF" w14:textId="77777777" w:rsidTr="00F71D28">
        <w:trPr>
          <w:trHeight w:val="269"/>
          <w:jc w:val="center"/>
        </w:trPr>
        <w:tc>
          <w:tcPr>
            <w:tcW w:w="795" w:type="dxa"/>
          </w:tcPr>
          <w:p w14:paraId="1CC549C3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57AB80AD" w14:textId="2544A820" w:rsidR="00F71D28" w:rsidRPr="00F71D28" w:rsidRDefault="00F71D28" w:rsidP="00F71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UKUPNO bez PDV-a:</w:t>
            </w:r>
          </w:p>
        </w:tc>
        <w:tc>
          <w:tcPr>
            <w:tcW w:w="1040" w:type="dxa"/>
          </w:tcPr>
          <w:p w14:paraId="69744795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CEB1E0F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ECF3C0" w14:textId="2E5F024C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674FDF78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D28" w:rsidRPr="00F71D28" w14:paraId="7B01A251" w14:textId="77777777" w:rsidTr="00F71D28">
        <w:trPr>
          <w:trHeight w:val="269"/>
          <w:jc w:val="center"/>
        </w:trPr>
        <w:tc>
          <w:tcPr>
            <w:tcW w:w="795" w:type="dxa"/>
          </w:tcPr>
          <w:p w14:paraId="358FE910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6CECE660" w14:textId="1CB8547F" w:rsidR="00F71D28" w:rsidRPr="00F71D28" w:rsidRDefault="00F71D28" w:rsidP="00F71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PDV 25%</w:t>
            </w:r>
          </w:p>
        </w:tc>
        <w:tc>
          <w:tcPr>
            <w:tcW w:w="1040" w:type="dxa"/>
          </w:tcPr>
          <w:p w14:paraId="574ED4D4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647AED9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0B688B" w14:textId="0DE7D80F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5BB64854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D28" w:rsidRPr="00F71D28" w14:paraId="461B7A9A" w14:textId="77777777" w:rsidTr="00F71D28">
        <w:trPr>
          <w:trHeight w:val="269"/>
          <w:jc w:val="center"/>
        </w:trPr>
        <w:tc>
          <w:tcPr>
            <w:tcW w:w="795" w:type="dxa"/>
          </w:tcPr>
          <w:p w14:paraId="7720DB8C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429380EC" w14:textId="1C4EB60C" w:rsidR="00F71D28" w:rsidRPr="00F71D28" w:rsidRDefault="00F71D28" w:rsidP="00F71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SVEUKUPNO s PDV-om:</w:t>
            </w:r>
          </w:p>
        </w:tc>
        <w:tc>
          <w:tcPr>
            <w:tcW w:w="1040" w:type="dxa"/>
          </w:tcPr>
          <w:p w14:paraId="2FC5A957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CFE2CA5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039F11" w14:textId="12585EA4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7BFA22F1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D3290F" w14:textId="77777777" w:rsidR="00971FA5" w:rsidRPr="00F71D28" w:rsidRDefault="00971FA5">
      <w:pPr>
        <w:rPr>
          <w:rFonts w:asciiTheme="minorHAnsi" w:hAnsiTheme="minorHAnsi"/>
        </w:rPr>
      </w:pPr>
    </w:p>
    <w:p w14:paraId="39A230D3" w14:textId="77777777" w:rsidR="00F71D28" w:rsidRPr="00F71D28" w:rsidRDefault="00F71D28">
      <w:pPr>
        <w:rPr>
          <w:rFonts w:asciiTheme="minorHAnsi" w:hAnsiTheme="minorHAnsi"/>
        </w:rPr>
      </w:pPr>
    </w:p>
    <w:p w14:paraId="506C08E4" w14:textId="77777777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B9DFA14" w14:textId="77777777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68FB6A4" w14:textId="77777777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625EA890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F71D28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U____________,   __________2024.</w:t>
      </w:r>
    </w:p>
    <w:p w14:paraId="6475873C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F71D28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          (mjesto)            (datum)</w:t>
      </w:r>
    </w:p>
    <w:p w14:paraId="0BD1EA5B" w14:textId="77777777" w:rsidR="00F71D28" w:rsidRPr="00F71D28" w:rsidRDefault="00F71D28" w:rsidP="00F71D28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0F186B92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36E37098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4E6345AB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F71D28" w:rsidRPr="00F71D28" w14:paraId="037EEA14" w14:textId="77777777" w:rsidTr="004C4A2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517491C7" w14:textId="77777777" w:rsidR="00F71D28" w:rsidRPr="00F71D28" w:rsidRDefault="00F71D28" w:rsidP="004C4A27">
            <w:pPr>
              <w:overflowPunct/>
              <w:autoSpaceDE/>
              <w:adjustRightInd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00096546" w14:textId="77777777" w:rsidR="00F71D28" w:rsidRPr="00F71D28" w:rsidRDefault="00F71D28" w:rsidP="004C4A27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F71D28" w:rsidRPr="00F71D28" w14:paraId="03E6EBA6" w14:textId="77777777" w:rsidTr="004C4A2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6E6A4DC" w14:textId="77777777" w:rsidR="00F71D28" w:rsidRPr="00F71D28" w:rsidRDefault="00F71D28" w:rsidP="004C4A27">
            <w:pPr>
              <w:overflowPunct/>
              <w:autoSpaceDE/>
              <w:adjustRightInd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494F57C5" w14:textId="77777777" w:rsidR="00F71D28" w:rsidRPr="00F71D28" w:rsidRDefault="00F71D28" w:rsidP="004C4A27">
            <w:pPr>
              <w:overflowPunct/>
              <w:autoSpaceDE/>
              <w:adjustRightInd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ovlaštene osobe za zastupanje gospodarskog subjekta</w:t>
            </w: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4CEAF2EE" w14:textId="77777777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6C767411" w14:textId="77777777" w:rsidR="00F71D28" w:rsidRPr="00F71D28" w:rsidRDefault="00F71D28" w:rsidP="00F71D28">
      <w:pPr>
        <w:rPr>
          <w:rFonts w:asciiTheme="minorHAnsi" w:hAnsiTheme="minorHAnsi"/>
        </w:rPr>
      </w:pPr>
    </w:p>
    <w:p w14:paraId="60524D4A" w14:textId="77777777" w:rsidR="00F71D28" w:rsidRPr="00F71D28" w:rsidRDefault="00F71D28">
      <w:pPr>
        <w:rPr>
          <w:rFonts w:asciiTheme="minorHAnsi" w:hAnsiTheme="minorHAnsi"/>
        </w:rPr>
      </w:pPr>
    </w:p>
    <w:sectPr w:rsidR="00F71D28" w:rsidRPr="00F71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8"/>
    <w:rsid w:val="002E3ECC"/>
    <w:rsid w:val="004350FB"/>
    <w:rsid w:val="00971FA5"/>
    <w:rsid w:val="00F7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0A5F"/>
  <w15:chartTrackingRefBased/>
  <w15:docId w15:val="{570DFBF2-8975-4EE0-B008-7824C92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D28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D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D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D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D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D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D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D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D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D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1D28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71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D28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71D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1D28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71D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1D2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71D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D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D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1D28"/>
    <w:rPr>
      <w:b/>
      <w:bCs/>
      <w:smallCaps/>
      <w:color w:val="0F4761" w:themeColor="accent1" w:themeShade="BF"/>
      <w:spacing w:val="5"/>
    </w:rPr>
  </w:style>
  <w:style w:type="paragraph" w:customStyle="1" w:styleId="Odlomakpopisa1">
    <w:name w:val="Odlomak popisa1"/>
    <w:basedOn w:val="Normal"/>
    <w:qFormat/>
    <w:rsid w:val="00F71D28"/>
    <w:pPr>
      <w:ind w:left="720"/>
    </w:pPr>
  </w:style>
  <w:style w:type="table" w:styleId="TableGrid">
    <w:name w:val="Table Grid"/>
    <w:basedOn w:val="TableNormal"/>
    <w:uiPriority w:val="39"/>
    <w:rsid w:val="00F71D28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1</cp:revision>
  <dcterms:created xsi:type="dcterms:W3CDTF">2024-05-23T10:08:00Z</dcterms:created>
  <dcterms:modified xsi:type="dcterms:W3CDTF">2024-05-23T10:14:00Z</dcterms:modified>
</cp:coreProperties>
</file>