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53" w:rsidRPr="006A5653" w:rsidRDefault="006A5653" w:rsidP="006A5653">
      <w:pPr>
        <w:spacing w:after="0"/>
        <w:jc w:val="center"/>
        <w:rPr>
          <w:color w:val="262626" w:themeColor="text1" w:themeTint="D9"/>
        </w:rPr>
      </w:pPr>
      <w:bookmarkStart w:id="0" w:name="_GoBack"/>
      <w:bookmarkEnd w:id="0"/>
    </w:p>
    <w:p w:rsidR="006A5653" w:rsidRPr="006A5653" w:rsidRDefault="006A5653" w:rsidP="006A5653">
      <w:pPr>
        <w:spacing w:after="0"/>
        <w:jc w:val="center"/>
        <w:rPr>
          <w:b/>
          <w:color w:val="C00000"/>
          <w:sz w:val="36"/>
          <w:szCs w:val="36"/>
        </w:rPr>
      </w:pPr>
      <w:r w:rsidRPr="006A5653">
        <w:rPr>
          <w:b/>
          <w:color w:val="C00000"/>
          <w:sz w:val="36"/>
          <w:szCs w:val="36"/>
        </w:rPr>
        <w:t>ONE TAKE FILM FESTIVAL</w:t>
      </w:r>
    </w:p>
    <w:p w:rsidR="006A5653" w:rsidRPr="006A5653" w:rsidRDefault="006A5653" w:rsidP="006A5653">
      <w:pPr>
        <w:spacing w:after="0"/>
        <w:jc w:val="center"/>
        <w:rPr>
          <w:b/>
          <w:color w:val="262626" w:themeColor="text1" w:themeTint="D9"/>
          <w:sz w:val="28"/>
          <w:szCs w:val="28"/>
        </w:rPr>
      </w:pPr>
      <w:r w:rsidRPr="006A5653">
        <w:rPr>
          <w:b/>
          <w:color w:val="262626" w:themeColor="text1" w:themeTint="D9"/>
          <w:sz w:val="28"/>
          <w:szCs w:val="28"/>
        </w:rPr>
        <w:t>16/11 – 18/11 2014 ZAGREB</w:t>
      </w:r>
    </w:p>
    <w:p w:rsidR="006A5653" w:rsidRPr="006A5653" w:rsidRDefault="006A5653" w:rsidP="006A5653">
      <w:pPr>
        <w:spacing w:after="0"/>
        <w:jc w:val="center"/>
        <w:rPr>
          <w:b/>
          <w:color w:val="262626" w:themeColor="text1" w:themeTint="D9"/>
        </w:rPr>
      </w:pPr>
    </w:p>
    <w:p w:rsidR="00CA0E23" w:rsidRDefault="000F5D2E" w:rsidP="000F5D2E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</w:t>
      </w:r>
    </w:p>
    <w:p w:rsidR="00CA0E23" w:rsidRDefault="00CA0E23" w:rsidP="000F5D2E">
      <w:pPr>
        <w:spacing w:after="0"/>
        <w:rPr>
          <w:color w:val="FF0000"/>
          <w:sz w:val="28"/>
          <w:szCs w:val="28"/>
        </w:rPr>
      </w:pPr>
    </w:p>
    <w:p w:rsidR="00CA0E23" w:rsidRDefault="00CA0E23" w:rsidP="000F5D2E">
      <w:pPr>
        <w:spacing w:after="0"/>
        <w:rPr>
          <w:color w:val="FF0000"/>
          <w:sz w:val="28"/>
          <w:szCs w:val="28"/>
        </w:rPr>
      </w:pPr>
    </w:p>
    <w:p w:rsidR="000F5D2E" w:rsidRPr="000F5D2E" w:rsidRDefault="00CA0E23" w:rsidP="000F5D2E">
      <w:pPr>
        <w:spacing w:after="0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hr-HR"/>
        </w:rPr>
        <w:drawing>
          <wp:inline distT="0" distB="0" distL="0" distR="0">
            <wp:extent cx="5760720" cy="230441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jeli horizontaln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E23" w:rsidRDefault="00CA0E23" w:rsidP="006A5653">
      <w:pPr>
        <w:spacing w:after="0"/>
        <w:jc w:val="center"/>
        <w:rPr>
          <w:b/>
          <w:color w:val="C00000"/>
          <w:sz w:val="44"/>
          <w:szCs w:val="44"/>
        </w:rPr>
      </w:pPr>
    </w:p>
    <w:p w:rsidR="00CA0E23" w:rsidRDefault="00CA0E23" w:rsidP="006A5653">
      <w:pPr>
        <w:spacing w:after="0"/>
        <w:jc w:val="center"/>
        <w:rPr>
          <w:b/>
          <w:color w:val="C00000"/>
          <w:sz w:val="44"/>
          <w:szCs w:val="44"/>
        </w:rPr>
      </w:pPr>
    </w:p>
    <w:p w:rsidR="00D16148" w:rsidRDefault="006A5653" w:rsidP="006A5653">
      <w:pPr>
        <w:spacing w:after="0"/>
        <w:jc w:val="center"/>
        <w:rPr>
          <w:b/>
          <w:color w:val="C00000"/>
          <w:sz w:val="44"/>
          <w:szCs w:val="44"/>
        </w:rPr>
      </w:pPr>
      <w:r w:rsidRPr="006A5653">
        <w:rPr>
          <w:b/>
          <w:color w:val="C00000"/>
          <w:sz w:val="44"/>
          <w:szCs w:val="44"/>
        </w:rPr>
        <w:t>PRESS MATERIJAL</w:t>
      </w:r>
      <w:r w:rsidR="00D16148">
        <w:rPr>
          <w:b/>
          <w:color w:val="C00000"/>
          <w:sz w:val="44"/>
          <w:szCs w:val="44"/>
        </w:rPr>
        <w:t xml:space="preserve"> </w:t>
      </w:r>
    </w:p>
    <w:p w:rsidR="0007099E" w:rsidRDefault="00D16148" w:rsidP="006A5653">
      <w:pPr>
        <w:spacing w:after="0"/>
        <w:jc w:val="center"/>
        <w:rPr>
          <w:b/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t xml:space="preserve">PROGRAM DNEVNIK JEDNE ILUZIJE </w:t>
      </w:r>
    </w:p>
    <w:p w:rsidR="006A5653" w:rsidRPr="0007099E" w:rsidRDefault="006A5653" w:rsidP="0007099E">
      <w:pPr>
        <w:spacing w:after="0"/>
        <w:jc w:val="center"/>
        <w:rPr>
          <w:b/>
          <w:color w:val="C00000"/>
          <w:sz w:val="44"/>
          <w:szCs w:val="44"/>
        </w:rPr>
      </w:pPr>
      <w:r w:rsidRPr="006A5653">
        <w:rPr>
          <w:b/>
          <w:color w:val="262626" w:themeColor="text1" w:themeTint="D9"/>
          <w:sz w:val="36"/>
          <w:szCs w:val="36"/>
        </w:rPr>
        <w:t>PRESS KONFERENCIJA / 7. ONE TAKE FILM FESTIVAL / 06.11.2014.</w:t>
      </w:r>
    </w:p>
    <w:p w:rsidR="006A5653" w:rsidRPr="006A5653" w:rsidRDefault="006A5653" w:rsidP="006A5653">
      <w:pPr>
        <w:spacing w:after="0"/>
        <w:rPr>
          <w:color w:val="262626" w:themeColor="text1" w:themeTint="D9"/>
        </w:rPr>
      </w:pPr>
    </w:p>
    <w:p w:rsidR="006A5653" w:rsidRDefault="006A5653" w:rsidP="006A5653">
      <w:pPr>
        <w:spacing w:after="0"/>
        <w:rPr>
          <w:color w:val="262626" w:themeColor="text1" w:themeTint="D9"/>
        </w:rPr>
      </w:pPr>
    </w:p>
    <w:p w:rsidR="006A5653" w:rsidRPr="006A5653" w:rsidRDefault="006A5653" w:rsidP="006A5653">
      <w:pPr>
        <w:spacing w:after="0"/>
        <w:rPr>
          <w:color w:val="262626" w:themeColor="text1" w:themeTint="D9"/>
        </w:rPr>
      </w:pPr>
    </w:p>
    <w:p w:rsidR="006A5653" w:rsidRPr="006A5653" w:rsidRDefault="006A5653" w:rsidP="006A5653">
      <w:pPr>
        <w:spacing w:after="0"/>
        <w:rPr>
          <w:color w:val="262626" w:themeColor="text1" w:themeTint="D9"/>
        </w:rPr>
      </w:pPr>
    </w:p>
    <w:p w:rsidR="006A5653" w:rsidRDefault="006A5653" w:rsidP="006A5653">
      <w:pPr>
        <w:spacing w:after="0"/>
        <w:rPr>
          <w:color w:val="262626" w:themeColor="text1" w:themeTint="D9"/>
        </w:rPr>
      </w:pPr>
    </w:p>
    <w:p w:rsidR="006A5653" w:rsidRDefault="006A5653" w:rsidP="006A5653">
      <w:pPr>
        <w:spacing w:after="0"/>
        <w:rPr>
          <w:color w:val="262626" w:themeColor="text1" w:themeTint="D9"/>
        </w:rPr>
      </w:pPr>
    </w:p>
    <w:p w:rsidR="006A5653" w:rsidRDefault="006A5653" w:rsidP="006A5653">
      <w:pPr>
        <w:spacing w:after="0"/>
        <w:rPr>
          <w:color w:val="262626" w:themeColor="text1" w:themeTint="D9"/>
        </w:rPr>
      </w:pPr>
    </w:p>
    <w:p w:rsidR="006A5653" w:rsidRDefault="006A5653" w:rsidP="006A5653">
      <w:pPr>
        <w:spacing w:after="0"/>
        <w:rPr>
          <w:color w:val="262626" w:themeColor="text1" w:themeTint="D9"/>
        </w:rPr>
      </w:pPr>
    </w:p>
    <w:p w:rsidR="00CA0E23" w:rsidRDefault="00CA0E23" w:rsidP="006A5653">
      <w:pPr>
        <w:spacing w:after="0"/>
        <w:rPr>
          <w:color w:val="262626" w:themeColor="text1" w:themeTint="D9"/>
        </w:rPr>
      </w:pPr>
    </w:p>
    <w:p w:rsidR="006A5653" w:rsidRDefault="006A5653" w:rsidP="006A5653">
      <w:pPr>
        <w:spacing w:after="0"/>
        <w:rPr>
          <w:color w:val="262626" w:themeColor="text1" w:themeTint="D9"/>
        </w:rPr>
      </w:pPr>
    </w:p>
    <w:p w:rsidR="006A5653" w:rsidRDefault="006A5653" w:rsidP="006A5653">
      <w:pPr>
        <w:spacing w:after="0"/>
        <w:rPr>
          <w:color w:val="262626" w:themeColor="text1" w:themeTint="D9"/>
        </w:rPr>
      </w:pPr>
    </w:p>
    <w:p w:rsidR="006A5653" w:rsidRPr="00662C44" w:rsidRDefault="006A5653" w:rsidP="006A5653">
      <w:pPr>
        <w:spacing w:after="0"/>
        <w:rPr>
          <w:b/>
          <w:color w:val="262626" w:themeColor="text1" w:themeTint="D9"/>
        </w:rPr>
      </w:pPr>
    </w:p>
    <w:p w:rsidR="006A5653" w:rsidRPr="00662C44" w:rsidRDefault="0007099E" w:rsidP="006A5653">
      <w:pPr>
        <w:spacing w:after="0"/>
        <w:rPr>
          <w:color w:val="262626" w:themeColor="text1" w:themeTint="D9"/>
          <w:sz w:val="24"/>
          <w:szCs w:val="24"/>
        </w:rPr>
      </w:pPr>
      <w:r w:rsidRPr="00662C44">
        <w:rPr>
          <w:color w:val="262626" w:themeColor="text1" w:themeTint="D9"/>
          <w:sz w:val="24"/>
          <w:szCs w:val="24"/>
        </w:rPr>
        <w:t>Zagreb, Klub Booksa, 06. studenog 2014.</w:t>
      </w:r>
    </w:p>
    <w:p w:rsidR="006A5653" w:rsidRPr="006A5653" w:rsidRDefault="006A5653" w:rsidP="006A5653">
      <w:pPr>
        <w:spacing w:after="0"/>
        <w:rPr>
          <w:b/>
          <w:color w:val="262626" w:themeColor="text1" w:themeTint="D9"/>
          <w:sz w:val="28"/>
          <w:szCs w:val="28"/>
        </w:rPr>
      </w:pPr>
      <w:r w:rsidRPr="006A5653">
        <w:rPr>
          <w:b/>
          <w:color w:val="262626" w:themeColor="text1" w:themeTint="D9"/>
          <w:sz w:val="28"/>
          <w:szCs w:val="28"/>
        </w:rPr>
        <w:lastRenderedPageBreak/>
        <w:t>OPĆENITO O FESTIVALU</w:t>
      </w:r>
    </w:p>
    <w:p w:rsidR="006A5653" w:rsidRDefault="006A5653" w:rsidP="006A5653">
      <w:pPr>
        <w:spacing w:after="0"/>
        <w:rPr>
          <w:color w:val="262626" w:themeColor="text1" w:themeTint="D9"/>
        </w:rPr>
      </w:pPr>
    </w:p>
    <w:p w:rsidR="006A5653" w:rsidRPr="0074152E" w:rsidRDefault="006A5653" w:rsidP="0074152E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  <w:r w:rsidRPr="0074152E">
        <w:rPr>
          <w:color w:val="262626" w:themeColor="text1" w:themeTint="D9"/>
          <w:sz w:val="24"/>
          <w:szCs w:val="24"/>
        </w:rPr>
        <w:t xml:space="preserve">One Take Film Festival jedinstveni je međunarodni festival filmova snimljenih u jednom kadru kojeg  je 2003. osnovao redatelj i direktor fotografije Vedran Šamanović. </w:t>
      </w:r>
    </w:p>
    <w:p w:rsidR="006A5653" w:rsidRPr="0074152E" w:rsidRDefault="00C04735" w:rsidP="0074152E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  <w:r w:rsidRPr="0074152E">
        <w:rPr>
          <w:color w:val="262626" w:themeColor="text1" w:themeTint="D9"/>
          <w:sz w:val="24"/>
          <w:szCs w:val="24"/>
        </w:rPr>
        <w:br/>
      </w:r>
      <w:r w:rsidR="006A5653" w:rsidRPr="0074152E">
        <w:rPr>
          <w:color w:val="262626" w:themeColor="text1" w:themeTint="D9"/>
          <w:sz w:val="24"/>
          <w:szCs w:val="24"/>
        </w:rPr>
        <w:t>Od 2004. godine festival postaje bijenalni, a na posljednjih šest izdanja festivala prikazano j</w:t>
      </w:r>
      <w:r w:rsidR="00AE2BAC" w:rsidRPr="0074152E">
        <w:rPr>
          <w:color w:val="262626" w:themeColor="text1" w:themeTint="D9"/>
          <w:sz w:val="24"/>
          <w:szCs w:val="24"/>
        </w:rPr>
        <w:t>e više od 150</w:t>
      </w:r>
      <w:r w:rsidR="006A5653" w:rsidRPr="0074152E">
        <w:rPr>
          <w:color w:val="262626" w:themeColor="text1" w:themeTint="D9"/>
          <w:sz w:val="24"/>
          <w:szCs w:val="24"/>
        </w:rPr>
        <w:t xml:space="preserve"> filmova u službenoj konkurenciji iz tridesetak zemalja svijeta što dokazuje da je takav jedinstveni koncept vrl</w:t>
      </w:r>
      <w:r w:rsidR="0074152E" w:rsidRPr="0074152E">
        <w:rPr>
          <w:color w:val="262626" w:themeColor="text1" w:themeTint="D9"/>
          <w:sz w:val="24"/>
          <w:szCs w:val="24"/>
        </w:rPr>
        <w:t xml:space="preserve">o brzo pronašao svoje mjesto na </w:t>
      </w:r>
      <w:r w:rsidR="006A5653" w:rsidRPr="0074152E">
        <w:rPr>
          <w:color w:val="262626" w:themeColor="text1" w:themeTint="D9"/>
          <w:sz w:val="24"/>
          <w:szCs w:val="24"/>
        </w:rPr>
        <w:t>festivalskoj sceni.</w:t>
      </w:r>
      <w:r w:rsidRPr="0074152E">
        <w:rPr>
          <w:color w:val="262626" w:themeColor="text1" w:themeTint="D9"/>
          <w:sz w:val="24"/>
          <w:szCs w:val="24"/>
        </w:rPr>
        <w:t xml:space="preserve"> </w:t>
      </w:r>
      <w:r w:rsidRPr="0074152E">
        <w:rPr>
          <w:color w:val="262626" w:themeColor="text1" w:themeTint="D9"/>
          <w:sz w:val="24"/>
          <w:szCs w:val="24"/>
        </w:rPr>
        <w:br/>
        <w:t xml:space="preserve">Posljednje, </w:t>
      </w:r>
      <w:r w:rsidR="006A5653" w:rsidRPr="0074152E">
        <w:rPr>
          <w:color w:val="262626" w:themeColor="text1" w:themeTint="D9"/>
          <w:sz w:val="24"/>
          <w:szCs w:val="24"/>
        </w:rPr>
        <w:t xml:space="preserve">šesto izdanje,  </w:t>
      </w:r>
      <w:r w:rsidR="007E588F" w:rsidRPr="0074152E">
        <w:rPr>
          <w:color w:val="262626" w:themeColor="text1" w:themeTint="D9"/>
          <w:sz w:val="24"/>
          <w:szCs w:val="24"/>
        </w:rPr>
        <w:t xml:space="preserve">još jednom je potvrdilo  </w:t>
      </w:r>
      <w:r w:rsidR="006A5653" w:rsidRPr="0074152E">
        <w:rPr>
          <w:color w:val="262626" w:themeColor="text1" w:themeTint="D9"/>
          <w:sz w:val="24"/>
          <w:szCs w:val="24"/>
        </w:rPr>
        <w:t>status  One Take  Film  Festivala  kao  respektabilnog  malog festivala ne samo u ovom dijelu Europe, nego i u svijetu općenito.</w:t>
      </w:r>
    </w:p>
    <w:p w:rsidR="006A5653" w:rsidRPr="0074152E" w:rsidRDefault="006A5653" w:rsidP="0074152E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</w:p>
    <w:p w:rsidR="006A5653" w:rsidRPr="0074152E" w:rsidRDefault="006A5653" w:rsidP="0074152E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  <w:r w:rsidRPr="0074152E">
        <w:rPr>
          <w:color w:val="262626" w:themeColor="text1" w:themeTint="D9"/>
          <w:sz w:val="24"/>
          <w:szCs w:val="24"/>
        </w:rPr>
        <w:t xml:space="preserve">Festival  se  sastoji  od  glavnog  i  popratnog  programa.  Filmovi  u  glavnom  programu  konkurencije ne smiju sadržavati nikakve montažne spone, već moraju biti snimljeni u jednom kadru, od trenutka uključivanja do trenutka isključivanja kamere. </w:t>
      </w:r>
    </w:p>
    <w:p w:rsidR="006A5653" w:rsidRPr="0074152E" w:rsidRDefault="006A5653" w:rsidP="0074152E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  <w:r w:rsidRPr="0074152E">
        <w:rPr>
          <w:color w:val="262626" w:themeColor="text1" w:themeTint="D9"/>
          <w:sz w:val="24"/>
          <w:szCs w:val="24"/>
        </w:rPr>
        <w:t xml:space="preserve">Festival promovira kreativnost i inovativnost unutar zadanog okvira jednog kadra, a otvoren je svim autorskim  stavovima  i  profilima,  bilo  da  dolaze  iz  filmskih  krugova  ili  srodnih  vizualnih  umjetnosti. </w:t>
      </w:r>
    </w:p>
    <w:p w:rsidR="006A5653" w:rsidRPr="0074152E" w:rsidRDefault="006A5653" w:rsidP="0074152E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</w:p>
    <w:p w:rsidR="006A5653" w:rsidRPr="0074152E" w:rsidRDefault="006A5653" w:rsidP="0074152E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  <w:r w:rsidRPr="0074152E">
        <w:rPr>
          <w:color w:val="262626" w:themeColor="text1" w:themeTint="D9"/>
          <w:sz w:val="24"/>
          <w:szCs w:val="24"/>
        </w:rPr>
        <w:t xml:space="preserve">Filmovi u konkurenciji bore se, u duhu festivalske forme, za jednu jedinu nagradu - </w:t>
      </w:r>
      <w:r w:rsidRPr="0074152E">
        <w:rPr>
          <w:i/>
          <w:color w:val="262626" w:themeColor="text1" w:themeTint="D9"/>
          <w:sz w:val="24"/>
          <w:szCs w:val="24"/>
        </w:rPr>
        <w:t>Grand Prix One Take Film Festivala</w:t>
      </w:r>
      <w:r w:rsidRPr="0074152E">
        <w:rPr>
          <w:color w:val="262626" w:themeColor="text1" w:themeTint="D9"/>
          <w:sz w:val="24"/>
          <w:szCs w:val="24"/>
        </w:rPr>
        <w:t>.</w:t>
      </w:r>
    </w:p>
    <w:p w:rsidR="006A5653" w:rsidRPr="0074152E" w:rsidRDefault="006A5653" w:rsidP="0074152E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</w:p>
    <w:p w:rsidR="006A5653" w:rsidRPr="0074152E" w:rsidRDefault="006A5653" w:rsidP="0074152E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  <w:r w:rsidRPr="0074152E">
        <w:rPr>
          <w:color w:val="262626" w:themeColor="text1" w:themeTint="D9"/>
          <w:sz w:val="24"/>
          <w:szCs w:val="24"/>
        </w:rPr>
        <w:t xml:space="preserve">Jedno od obilježja One Take Film Festivala  je bogati  popratni program u kojem prikazuje filmove koji nisu ograničeni jednim kadrom, već su zanimljivi zbog drugačijeg, svježeg i inovativnog pristupa. </w:t>
      </w:r>
    </w:p>
    <w:p w:rsidR="006A5653" w:rsidRPr="0074152E" w:rsidRDefault="006A5653" w:rsidP="0074152E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  <w:r w:rsidRPr="0074152E">
        <w:rPr>
          <w:color w:val="262626" w:themeColor="text1" w:themeTint="D9"/>
          <w:sz w:val="24"/>
          <w:szCs w:val="24"/>
        </w:rPr>
        <w:t>Do sada je unutar popratnog programa OTFF filmoljupcima pružio mnoge filmske  poslastice, od suvremene  produkcije  do  druženja  s  relevantnim  svjetskim  filmskim  imenima  poput  Christophera Dolylea, Calosa Reygadasa, Brillantea Mendoze</w:t>
      </w:r>
      <w:r w:rsidR="00AE2BAC" w:rsidRPr="0074152E">
        <w:rPr>
          <w:color w:val="262626" w:themeColor="text1" w:themeTint="D9"/>
          <w:sz w:val="24"/>
          <w:szCs w:val="24"/>
        </w:rPr>
        <w:t xml:space="preserve">, </w:t>
      </w:r>
      <w:r w:rsidRPr="0074152E">
        <w:rPr>
          <w:color w:val="262626" w:themeColor="text1" w:themeTint="D9"/>
          <w:sz w:val="24"/>
          <w:szCs w:val="24"/>
        </w:rPr>
        <w:t>Milča Mančevskog i drugih.</w:t>
      </w:r>
    </w:p>
    <w:p w:rsidR="006A5653" w:rsidRPr="0074152E" w:rsidRDefault="006A5653" w:rsidP="0074152E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</w:p>
    <w:p w:rsidR="006A5653" w:rsidRPr="0074152E" w:rsidRDefault="00C04735" w:rsidP="0074152E">
      <w:pPr>
        <w:spacing w:after="0" w:line="360" w:lineRule="auto"/>
        <w:jc w:val="both"/>
        <w:rPr>
          <w:bCs/>
          <w:color w:val="262626" w:themeColor="text1" w:themeTint="D9"/>
          <w:sz w:val="24"/>
          <w:szCs w:val="24"/>
        </w:rPr>
      </w:pPr>
      <w:r w:rsidRPr="0074152E">
        <w:rPr>
          <w:color w:val="262626" w:themeColor="text1" w:themeTint="D9"/>
          <w:sz w:val="24"/>
          <w:szCs w:val="24"/>
        </w:rPr>
        <w:t>One Take Film Festival</w:t>
      </w:r>
      <w:r w:rsidR="006F38FD">
        <w:rPr>
          <w:color w:val="262626" w:themeColor="text1" w:themeTint="D9"/>
          <w:sz w:val="24"/>
          <w:szCs w:val="24"/>
        </w:rPr>
        <w:t xml:space="preserve"> </w:t>
      </w:r>
      <w:r w:rsidR="006A5653" w:rsidRPr="0074152E">
        <w:rPr>
          <w:color w:val="262626" w:themeColor="text1" w:themeTint="D9"/>
          <w:sz w:val="24"/>
          <w:szCs w:val="24"/>
        </w:rPr>
        <w:t>i ove</w:t>
      </w:r>
      <w:r w:rsidR="006F38FD">
        <w:rPr>
          <w:color w:val="262626" w:themeColor="text1" w:themeTint="D9"/>
          <w:sz w:val="24"/>
          <w:szCs w:val="24"/>
        </w:rPr>
        <w:t xml:space="preserve"> je godine </w:t>
      </w:r>
      <w:r w:rsidR="006A5653" w:rsidRPr="0074152E">
        <w:rPr>
          <w:color w:val="262626" w:themeColor="text1" w:themeTint="D9"/>
          <w:sz w:val="24"/>
          <w:szCs w:val="24"/>
        </w:rPr>
        <w:t xml:space="preserve">pripremio bogati program u kojem ćete, vjerujemo, uživati s nama. </w:t>
      </w:r>
    </w:p>
    <w:p w:rsidR="006A5653" w:rsidRPr="0074152E" w:rsidRDefault="006A5653" w:rsidP="0074152E">
      <w:pPr>
        <w:spacing w:after="0" w:line="360" w:lineRule="auto"/>
        <w:jc w:val="both"/>
        <w:rPr>
          <w:bCs/>
          <w:color w:val="262626" w:themeColor="text1" w:themeTint="D9"/>
          <w:sz w:val="24"/>
          <w:szCs w:val="24"/>
        </w:rPr>
      </w:pPr>
    </w:p>
    <w:p w:rsidR="006A5653" w:rsidRPr="0074152E" w:rsidRDefault="006A5653" w:rsidP="0074152E">
      <w:pPr>
        <w:spacing w:after="0"/>
        <w:rPr>
          <w:b/>
          <w:color w:val="262626" w:themeColor="text1" w:themeTint="D9"/>
          <w:sz w:val="24"/>
          <w:szCs w:val="24"/>
        </w:rPr>
      </w:pPr>
    </w:p>
    <w:p w:rsidR="00574198" w:rsidRDefault="00574198" w:rsidP="006A5653">
      <w:pPr>
        <w:spacing w:after="0"/>
        <w:rPr>
          <w:b/>
          <w:color w:val="262626" w:themeColor="text1" w:themeTint="D9"/>
          <w:sz w:val="24"/>
          <w:szCs w:val="24"/>
          <w:u w:val="single"/>
        </w:rPr>
      </w:pPr>
    </w:p>
    <w:p w:rsidR="00D16148" w:rsidRPr="00D16148" w:rsidRDefault="00D16148" w:rsidP="00317C05">
      <w:pPr>
        <w:spacing w:after="0"/>
        <w:rPr>
          <w:b/>
          <w:bCs/>
          <w:iCs/>
          <w:color w:val="262626" w:themeColor="text1" w:themeTint="D9"/>
          <w:sz w:val="28"/>
          <w:szCs w:val="28"/>
          <w:u w:val="single"/>
        </w:rPr>
      </w:pPr>
      <w:r w:rsidRPr="00D16148">
        <w:rPr>
          <w:b/>
          <w:bCs/>
          <w:iCs/>
          <w:color w:val="262626" w:themeColor="text1" w:themeTint="D9"/>
          <w:sz w:val="28"/>
          <w:szCs w:val="28"/>
          <w:u w:val="single"/>
        </w:rPr>
        <w:t>FILM</w:t>
      </w:r>
    </w:p>
    <w:p w:rsidR="00D16148" w:rsidRDefault="00D16148" w:rsidP="00317C05">
      <w:pPr>
        <w:spacing w:after="0"/>
        <w:rPr>
          <w:b/>
          <w:bCs/>
          <w:iCs/>
          <w:color w:val="262626" w:themeColor="text1" w:themeTint="D9"/>
          <w:sz w:val="28"/>
          <w:szCs w:val="28"/>
        </w:rPr>
      </w:pPr>
    </w:p>
    <w:p w:rsidR="00A477B6" w:rsidRPr="00A477B6" w:rsidRDefault="00065A8A" w:rsidP="00317C05">
      <w:pPr>
        <w:spacing w:after="0"/>
        <w:rPr>
          <w:b/>
          <w:bCs/>
          <w:iCs/>
          <w:color w:val="262626" w:themeColor="text1" w:themeTint="D9"/>
          <w:sz w:val="28"/>
          <w:szCs w:val="28"/>
        </w:rPr>
      </w:pPr>
      <w:r>
        <w:rPr>
          <w:b/>
          <w:bCs/>
          <w:iCs/>
          <w:color w:val="262626" w:themeColor="text1" w:themeTint="D9"/>
          <w:sz w:val="28"/>
          <w:szCs w:val="28"/>
        </w:rPr>
        <w:t>SHIRLEY -</w:t>
      </w:r>
      <w:r w:rsidR="00A477B6" w:rsidRPr="00A477B6">
        <w:rPr>
          <w:b/>
          <w:bCs/>
          <w:iCs/>
          <w:color w:val="262626" w:themeColor="text1" w:themeTint="D9"/>
          <w:sz w:val="28"/>
          <w:szCs w:val="28"/>
        </w:rPr>
        <w:t xml:space="preserve"> VIZIJE STVARNOSTI</w:t>
      </w:r>
      <w:r>
        <w:rPr>
          <w:b/>
          <w:bCs/>
          <w:iCs/>
          <w:color w:val="262626" w:themeColor="text1" w:themeTint="D9"/>
          <w:sz w:val="28"/>
          <w:szCs w:val="28"/>
        </w:rPr>
        <w:t xml:space="preserve"> / SHIRLEY - VISIONS OF REALITY</w:t>
      </w:r>
      <w:r w:rsidR="00A477B6">
        <w:rPr>
          <w:b/>
          <w:bCs/>
          <w:iCs/>
          <w:color w:val="262626" w:themeColor="text1" w:themeTint="D9"/>
          <w:sz w:val="28"/>
          <w:szCs w:val="28"/>
        </w:rPr>
        <w:br/>
      </w:r>
    </w:p>
    <w:p w:rsidR="001E7481" w:rsidRDefault="00662C44" w:rsidP="00662C44">
      <w:pPr>
        <w:spacing w:after="0" w:line="360" w:lineRule="auto"/>
        <w:jc w:val="both"/>
        <w:rPr>
          <w:bCs/>
          <w:iCs/>
          <w:color w:val="262626" w:themeColor="text1" w:themeTint="D9"/>
          <w:sz w:val="24"/>
          <w:szCs w:val="24"/>
        </w:rPr>
      </w:pPr>
      <w:r>
        <w:rPr>
          <w:bCs/>
          <w:iCs/>
          <w:color w:val="262626" w:themeColor="text1" w:themeTint="D9"/>
          <w:sz w:val="24"/>
          <w:szCs w:val="24"/>
        </w:rPr>
        <w:t>Predstavljamo</w:t>
      </w:r>
      <w:r w:rsidR="00A23C1C" w:rsidRPr="00662C44">
        <w:rPr>
          <w:bCs/>
          <w:iCs/>
          <w:color w:val="262626" w:themeColor="text1" w:themeTint="D9"/>
          <w:sz w:val="24"/>
          <w:szCs w:val="24"/>
        </w:rPr>
        <w:t xml:space="preserve"> film austrijskog konceptualnog umjetnika </w:t>
      </w:r>
      <w:r w:rsidR="00A23C1C" w:rsidRPr="00662C44">
        <w:rPr>
          <w:b/>
          <w:bCs/>
          <w:iCs/>
          <w:color w:val="262626" w:themeColor="text1" w:themeTint="D9"/>
          <w:sz w:val="24"/>
          <w:szCs w:val="24"/>
        </w:rPr>
        <w:t xml:space="preserve">Gustava Deutscha </w:t>
      </w:r>
      <w:r w:rsidR="00EA76F4">
        <w:rPr>
          <w:b/>
          <w:bCs/>
          <w:i/>
          <w:iCs/>
          <w:color w:val="262626" w:themeColor="text1" w:themeTint="D9"/>
          <w:sz w:val="24"/>
          <w:szCs w:val="24"/>
        </w:rPr>
        <w:t>SHIRLEY -</w:t>
      </w:r>
      <w:r w:rsidR="00A23C1C" w:rsidRPr="00065A8A">
        <w:rPr>
          <w:b/>
          <w:bCs/>
          <w:i/>
          <w:iCs/>
          <w:color w:val="262626" w:themeColor="text1" w:themeTint="D9"/>
          <w:sz w:val="24"/>
          <w:szCs w:val="24"/>
        </w:rPr>
        <w:t xml:space="preserve"> VIZIJE STVARNOSTI </w:t>
      </w:r>
      <w:r w:rsidR="00065A8A" w:rsidRPr="00065A8A">
        <w:rPr>
          <w:b/>
          <w:bCs/>
          <w:i/>
          <w:iCs/>
          <w:color w:val="262626" w:themeColor="text1" w:themeTint="D9"/>
          <w:sz w:val="24"/>
          <w:szCs w:val="24"/>
        </w:rPr>
        <w:t>/ SHIRLEY - VISIONS OF REALITY</w:t>
      </w:r>
      <w:r w:rsidR="00065A8A" w:rsidRPr="00065A8A">
        <w:rPr>
          <w:bCs/>
          <w:iCs/>
          <w:color w:val="262626" w:themeColor="text1" w:themeTint="D9"/>
          <w:sz w:val="24"/>
          <w:szCs w:val="24"/>
        </w:rPr>
        <w:t xml:space="preserve"> </w:t>
      </w:r>
      <w:r w:rsidR="00EA76F4">
        <w:rPr>
          <w:bCs/>
          <w:iCs/>
          <w:color w:val="262626" w:themeColor="text1" w:themeTint="D9"/>
          <w:sz w:val="24"/>
          <w:szCs w:val="24"/>
        </w:rPr>
        <w:t>(</w:t>
      </w:r>
      <w:r w:rsidR="00962E6C">
        <w:rPr>
          <w:bCs/>
          <w:iCs/>
          <w:color w:val="262626" w:themeColor="text1" w:themeTint="D9"/>
          <w:sz w:val="24"/>
          <w:szCs w:val="24"/>
        </w:rPr>
        <w:t xml:space="preserve">2013.) </w:t>
      </w:r>
      <w:r w:rsidR="00A23C1C" w:rsidRPr="00662C44">
        <w:rPr>
          <w:bCs/>
          <w:iCs/>
          <w:color w:val="262626" w:themeColor="text1" w:themeTint="D9"/>
          <w:sz w:val="24"/>
          <w:szCs w:val="24"/>
        </w:rPr>
        <w:t xml:space="preserve">koji je inspiriran opusom američkog slikara Edwarda Hoppera. </w:t>
      </w:r>
    </w:p>
    <w:p w:rsidR="00502AA7" w:rsidRPr="00662C44" w:rsidRDefault="00502AA7" w:rsidP="00662C44">
      <w:pPr>
        <w:spacing w:after="0" w:line="360" w:lineRule="auto"/>
        <w:jc w:val="both"/>
        <w:rPr>
          <w:bCs/>
          <w:iCs/>
          <w:color w:val="262626" w:themeColor="text1" w:themeTint="D9"/>
          <w:sz w:val="24"/>
          <w:szCs w:val="24"/>
        </w:rPr>
      </w:pPr>
    </w:p>
    <w:p w:rsidR="001F6116" w:rsidRDefault="00502AA7" w:rsidP="00502AA7">
      <w:pPr>
        <w:spacing w:after="0" w:line="360" w:lineRule="auto"/>
        <w:jc w:val="center"/>
        <w:rPr>
          <w:bCs/>
          <w:iCs/>
          <w:color w:val="262626" w:themeColor="text1" w:themeTint="D9"/>
          <w:sz w:val="24"/>
          <w:szCs w:val="24"/>
        </w:rPr>
      </w:pPr>
      <w:r>
        <w:rPr>
          <w:bCs/>
          <w:iCs/>
          <w:noProof/>
          <w:color w:val="262626" w:themeColor="text1" w:themeTint="D9"/>
          <w:sz w:val="24"/>
          <w:szCs w:val="24"/>
          <w:lang w:eastAsia="hr-HR"/>
        </w:rPr>
        <w:drawing>
          <wp:inline distT="0" distB="0" distL="0" distR="0">
            <wp:extent cx="2176529" cy="1448381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r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814" cy="144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AA7" w:rsidRPr="00662C44" w:rsidRDefault="00502AA7" w:rsidP="00662C44">
      <w:pPr>
        <w:spacing w:after="0" w:line="360" w:lineRule="auto"/>
        <w:rPr>
          <w:bCs/>
          <w:iCs/>
          <w:color w:val="262626" w:themeColor="text1" w:themeTint="D9"/>
          <w:sz w:val="24"/>
          <w:szCs w:val="24"/>
        </w:rPr>
      </w:pPr>
    </w:p>
    <w:p w:rsidR="00662C44" w:rsidRDefault="001E7481" w:rsidP="00662C44">
      <w:pPr>
        <w:spacing w:after="0" w:line="360" w:lineRule="auto"/>
        <w:jc w:val="both"/>
        <w:rPr>
          <w:bCs/>
          <w:iCs/>
          <w:color w:val="262626" w:themeColor="text1" w:themeTint="D9"/>
          <w:sz w:val="24"/>
          <w:szCs w:val="24"/>
        </w:rPr>
      </w:pPr>
      <w:r w:rsidRPr="00662C44">
        <w:rPr>
          <w:bCs/>
          <w:iCs/>
          <w:color w:val="262626" w:themeColor="text1" w:themeTint="D9"/>
          <w:sz w:val="24"/>
          <w:szCs w:val="24"/>
        </w:rPr>
        <w:t xml:space="preserve">Trinaest slika Edwarda Hoppera oživljava u ovom filmu pripovijedajući priču o ženi čije nam misli, osjećaji i razmatranja omogućuju promatranje jednog razdoblja u američkoj povijesti.  Shirley je žena u Americi u 1930.-ima, 1940.-ima, 1950.-ima i ranim 1960.-ima. Žena koja želi utjecati na pravac povijesti svojim profesionalnim i društveno-političkim djelovanjem. Žena koja ne prihvaća stvarnost godina Velike ekonomske depresije, Drugog svjetskog rata, McCarthyjeve ere, međurasnih sukoba i borbe za građanska prava kao puke datosti već kao mogućnosti za promjenu i prilagodbu. Žena čiji je rad kao glumice povezan s inscenacijom stvarnosti, njezinim propitivanjem i oblikovanjem. Ona je glumica koja ne vezuje svoje namjere i budućnost s osobnim uspjehom i zvjezdanim statusom nego nastoji dati teatru društvenu moć kao dijelu kolektiva. Ona je žena koja se ne može poistovjetiti s tradicionalnom ulogom supruge. Žena koja ne pristaje na kompromis u trenucima poslovnih kriza ne bojeći se raditi ni najteže poslove kako bi osigurala egzistenciju. Žena koja u trenutku osobne krize odlučuje biti uz svog partnera i ostaviti svoje poslovne interese sa strane. Shirley, privlačna, karizmatična, predana, emancipirana žena... </w:t>
      </w:r>
    </w:p>
    <w:p w:rsidR="00892FE3" w:rsidRDefault="001E7481" w:rsidP="00662C44">
      <w:pPr>
        <w:spacing w:after="0" w:line="360" w:lineRule="auto"/>
        <w:rPr>
          <w:rFonts w:ascii="Calibri" w:hAnsi="Calibri"/>
          <w:bCs/>
          <w:color w:val="262626"/>
          <w:sz w:val="24"/>
          <w:szCs w:val="24"/>
        </w:rPr>
      </w:pPr>
      <w:r w:rsidRPr="00662C44">
        <w:rPr>
          <w:bCs/>
          <w:iCs/>
          <w:color w:val="262626" w:themeColor="text1" w:themeTint="D9"/>
          <w:sz w:val="24"/>
          <w:szCs w:val="24"/>
        </w:rPr>
        <w:t>Film je prikazan na nizu svjetskih festivala (Beč, Karlovy Vary, Melbourne, Bergen, Solun, Split, Ljubljana, Istanbul, Hong Kong,...), a dobitnik je Austrijske filmske nagrade za najbolju kameru, kostimografiju i scenografiju.</w:t>
      </w:r>
      <w:r w:rsidR="001F6116">
        <w:rPr>
          <w:bCs/>
          <w:iCs/>
          <w:color w:val="262626" w:themeColor="text1" w:themeTint="D9"/>
          <w:sz w:val="24"/>
          <w:szCs w:val="24"/>
        </w:rPr>
        <w:br/>
      </w:r>
      <w:r w:rsidR="001F6116">
        <w:rPr>
          <w:bCs/>
          <w:iCs/>
          <w:color w:val="262626" w:themeColor="text1" w:themeTint="D9"/>
          <w:sz w:val="24"/>
          <w:szCs w:val="24"/>
        </w:rPr>
        <w:lastRenderedPageBreak/>
        <w:t>NAPOMENA: Na film se vezuje izložba</w:t>
      </w:r>
      <w:r w:rsidR="001F6116" w:rsidRPr="001F6116">
        <w:rPr>
          <w:rFonts w:ascii="Calibri" w:hAnsi="Calibri"/>
          <w:b/>
          <w:bCs/>
          <w:color w:val="262626"/>
          <w:sz w:val="24"/>
          <w:szCs w:val="24"/>
        </w:rPr>
        <w:t xml:space="preserve"> </w:t>
      </w:r>
      <w:r w:rsidR="001F6116" w:rsidRPr="00FD1987">
        <w:rPr>
          <w:rFonts w:ascii="Calibri" w:hAnsi="Calibri"/>
          <w:b/>
          <w:bCs/>
          <w:color w:val="262626"/>
          <w:sz w:val="24"/>
          <w:szCs w:val="24"/>
        </w:rPr>
        <w:t>Visions of Reality – Associative Image Atlas, Gustava Deutscha i Hanne Schimek</w:t>
      </w:r>
      <w:r w:rsidR="001F6116">
        <w:rPr>
          <w:rFonts w:ascii="Calibri" w:hAnsi="Calibri"/>
          <w:b/>
          <w:bCs/>
          <w:color w:val="262626"/>
          <w:sz w:val="24"/>
          <w:szCs w:val="24"/>
        </w:rPr>
        <w:t xml:space="preserve"> </w:t>
      </w:r>
      <w:r w:rsidR="001F6116" w:rsidRPr="001F6116">
        <w:rPr>
          <w:rFonts w:ascii="Calibri" w:hAnsi="Calibri"/>
          <w:bCs/>
          <w:color w:val="262626"/>
          <w:sz w:val="24"/>
          <w:szCs w:val="24"/>
        </w:rPr>
        <w:t>koju predstavljamo niže u tekstu.</w:t>
      </w:r>
      <w:r w:rsidR="00502AA7">
        <w:rPr>
          <w:rFonts w:ascii="Calibri" w:hAnsi="Calibri"/>
          <w:bCs/>
          <w:color w:val="262626"/>
          <w:sz w:val="24"/>
          <w:szCs w:val="24"/>
        </w:rPr>
        <w:t xml:space="preserve"> </w:t>
      </w:r>
    </w:p>
    <w:p w:rsidR="00892FE3" w:rsidRDefault="00892FE3" w:rsidP="00662C44">
      <w:pPr>
        <w:spacing w:after="0" w:line="360" w:lineRule="auto"/>
        <w:rPr>
          <w:rFonts w:ascii="Calibri" w:hAnsi="Calibri"/>
          <w:bCs/>
          <w:color w:val="262626"/>
          <w:sz w:val="24"/>
          <w:szCs w:val="24"/>
        </w:rPr>
      </w:pPr>
    </w:p>
    <w:p w:rsidR="00065A8A" w:rsidRDefault="00502AA7" w:rsidP="00662C44">
      <w:pPr>
        <w:spacing w:after="0" w:line="360" w:lineRule="auto"/>
        <w:rPr>
          <w:bCs/>
          <w:iCs/>
          <w:color w:val="262626" w:themeColor="text1" w:themeTint="D9"/>
          <w:sz w:val="24"/>
          <w:szCs w:val="24"/>
        </w:rPr>
      </w:pPr>
      <w:r>
        <w:rPr>
          <w:rFonts w:ascii="Calibri" w:hAnsi="Calibri"/>
          <w:bCs/>
          <w:color w:val="262626"/>
          <w:sz w:val="24"/>
          <w:szCs w:val="24"/>
        </w:rPr>
        <w:t xml:space="preserve">Program se organizira u suradnji sa </w:t>
      </w:r>
      <w:r w:rsidRPr="00FB25D8">
        <w:rPr>
          <w:rFonts w:ascii="Calibri" w:hAnsi="Calibri"/>
          <w:b/>
          <w:bCs/>
          <w:color w:val="262626"/>
          <w:sz w:val="24"/>
          <w:szCs w:val="24"/>
        </w:rPr>
        <w:t>Cineplexx-om Centar Kaptol</w:t>
      </w:r>
      <w:r>
        <w:rPr>
          <w:rFonts w:ascii="Calibri" w:hAnsi="Calibri"/>
          <w:bCs/>
          <w:color w:val="262626"/>
          <w:sz w:val="24"/>
          <w:szCs w:val="24"/>
        </w:rPr>
        <w:t>.</w:t>
      </w:r>
    </w:p>
    <w:p w:rsidR="00D16148" w:rsidRDefault="00D16148" w:rsidP="00662C44">
      <w:pPr>
        <w:spacing w:after="0" w:line="360" w:lineRule="auto"/>
        <w:rPr>
          <w:bCs/>
          <w:iCs/>
          <w:color w:val="262626" w:themeColor="text1" w:themeTint="D9"/>
          <w:sz w:val="24"/>
          <w:szCs w:val="24"/>
        </w:rPr>
      </w:pPr>
    </w:p>
    <w:p w:rsidR="00065A8A" w:rsidRDefault="00CB1EC4" w:rsidP="00662C44">
      <w:pPr>
        <w:spacing w:after="0" w:line="360" w:lineRule="auto"/>
        <w:rPr>
          <w:color w:val="FF000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1270</wp:posOffset>
                </wp:positionV>
                <wp:extent cx="2258060" cy="759460"/>
                <wp:effectExtent l="0" t="0" r="27940" b="21590"/>
                <wp:wrapSquare wrapText="bothSides"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06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A8A" w:rsidRPr="00CA3172" w:rsidRDefault="00065A8A" w:rsidP="00D16148">
                            <w:pPr>
                              <w:spacing w:after="120" w:line="360" w:lineRule="auto"/>
                              <w:rPr>
                                <w:color w:val="262626" w:themeColor="text1" w:themeTint="D9"/>
                                <w:u w:val="single"/>
                              </w:rPr>
                            </w:pPr>
                            <w:r w:rsidRPr="00A51CB2">
                              <w:rPr>
                                <w:color w:val="262626" w:themeColor="text1" w:themeTint="D9"/>
                                <w:u w:val="single"/>
                              </w:rPr>
                              <w:t xml:space="preserve">FESTIVALSKE LOKACIJE: </w:t>
                            </w:r>
                            <w:r w:rsidRPr="00A51CB2">
                              <w:rPr>
                                <w:color w:val="262626" w:themeColor="text1" w:themeTint="D9"/>
                                <w:u w:val="single"/>
                              </w:rPr>
                              <w:br/>
                            </w:r>
                            <w:r>
                              <w:rPr>
                                <w:b/>
                                <w:color w:val="262626" w:themeColor="text1" w:themeTint="D9"/>
                              </w:rPr>
                              <w:t>CINEPLEXX CENTAR KAPTOL</w:t>
                            </w:r>
                            <w:r>
                              <w:rPr>
                                <w:b/>
                                <w:color w:val="262626" w:themeColor="text1" w:themeTint="D9"/>
                              </w:rPr>
                              <w:br/>
                            </w:r>
                            <w:r w:rsidRPr="00CE3C76">
                              <w:rPr>
                                <w:b/>
                                <w:color w:val="262626" w:themeColor="text1" w:themeTint="D9"/>
                              </w:rPr>
                              <w:t xml:space="preserve">KINO EUROPA - </w:t>
                            </w:r>
                            <w:r>
                              <w:rPr>
                                <w:b/>
                                <w:color w:val="262626" w:themeColor="text1" w:themeTint="D9"/>
                              </w:rPr>
                              <w:t>Dvorana</w:t>
                            </w:r>
                            <w:r w:rsidRPr="00CE3C76">
                              <w:rPr>
                                <w:b/>
                                <w:color w:val="262626" w:themeColor="text1" w:themeTint="D9"/>
                              </w:rPr>
                              <w:t xml:space="preserve"> M</w:t>
                            </w:r>
                            <w:r>
                              <w:rPr>
                                <w:b/>
                                <w:color w:val="262626" w:themeColor="text1" w:themeTint="D9"/>
                              </w:rPr>
                              <w:t>uller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1pt;margin-top:.1pt;width:177.8pt;height:5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">
                <v:textbox>
                  <w:txbxContent>
                    <w:p w:rsidR="00065A8A" w:rsidRPr="00CA3172" w:rsidRDefault="00065A8A" w:rsidP="00D16148">
                      <w:pPr>
                        <w:spacing w:after="120" w:line="360" w:lineRule="auto"/>
                        <w:rPr>
                          <w:color w:val="262626" w:themeColor="text1" w:themeTint="D9"/>
                          <w:u w:val="single"/>
                        </w:rPr>
                      </w:pPr>
                      <w:r w:rsidRPr="00A51CB2">
                        <w:rPr>
                          <w:color w:val="262626" w:themeColor="text1" w:themeTint="D9"/>
                          <w:u w:val="single"/>
                        </w:rPr>
                        <w:t xml:space="preserve">FESTIVALSKE LOKACIJE: </w:t>
                      </w:r>
                      <w:r w:rsidRPr="00A51CB2">
                        <w:rPr>
                          <w:color w:val="262626" w:themeColor="text1" w:themeTint="D9"/>
                          <w:u w:val="single"/>
                        </w:rPr>
                        <w:br/>
                      </w:r>
                      <w:r>
                        <w:rPr>
                          <w:b/>
                          <w:color w:val="262626" w:themeColor="text1" w:themeTint="D9"/>
                        </w:rPr>
                        <w:t>CINEPLEXX CENTAR KAPTOL</w:t>
                      </w:r>
                      <w:r>
                        <w:rPr>
                          <w:b/>
                          <w:color w:val="262626" w:themeColor="text1" w:themeTint="D9"/>
                        </w:rPr>
                        <w:br/>
                      </w:r>
                      <w:r w:rsidRPr="00CE3C76">
                        <w:rPr>
                          <w:b/>
                          <w:color w:val="262626" w:themeColor="text1" w:themeTint="D9"/>
                        </w:rPr>
                        <w:t xml:space="preserve">KINO EUROPA - </w:t>
                      </w:r>
                      <w:r>
                        <w:rPr>
                          <w:b/>
                          <w:color w:val="262626" w:themeColor="text1" w:themeTint="D9"/>
                        </w:rPr>
                        <w:t>Dvorana</w:t>
                      </w:r>
                      <w:r w:rsidRPr="00CE3C76">
                        <w:rPr>
                          <w:b/>
                          <w:color w:val="262626" w:themeColor="text1" w:themeTint="D9"/>
                        </w:rPr>
                        <w:t xml:space="preserve"> M</w:t>
                      </w:r>
                      <w:r>
                        <w:rPr>
                          <w:b/>
                          <w:color w:val="262626" w:themeColor="text1" w:themeTint="D9"/>
                        </w:rPr>
                        <w:t>uller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145" w:rsidRPr="00662C44">
        <w:rPr>
          <w:bCs/>
          <w:iCs/>
          <w:color w:val="262626" w:themeColor="text1" w:themeTint="D9"/>
          <w:sz w:val="24"/>
          <w:szCs w:val="24"/>
        </w:rPr>
        <w:br/>
      </w:r>
      <w:r w:rsidR="00D27145" w:rsidRPr="00662C44">
        <w:rPr>
          <w:bCs/>
          <w:iCs/>
          <w:color w:val="262626" w:themeColor="text1" w:themeTint="D9"/>
          <w:sz w:val="24"/>
          <w:szCs w:val="24"/>
        </w:rPr>
        <w:br/>
      </w:r>
    </w:p>
    <w:p w:rsidR="00892FE3" w:rsidRDefault="00892FE3" w:rsidP="00851E9C">
      <w:pPr>
        <w:spacing w:after="0"/>
        <w:rPr>
          <w:rFonts w:ascii="Calibri" w:hAnsi="Calibri"/>
          <w:b/>
          <w:color w:val="262626"/>
          <w:sz w:val="28"/>
          <w:szCs w:val="28"/>
        </w:rPr>
      </w:pPr>
    </w:p>
    <w:p w:rsidR="00851E9C" w:rsidRPr="00570419" w:rsidRDefault="00851E9C" w:rsidP="00851E9C">
      <w:pPr>
        <w:spacing w:after="0"/>
        <w:rPr>
          <w:rFonts w:ascii="Calibri" w:hAnsi="Calibri"/>
          <w:b/>
          <w:color w:val="262626"/>
          <w:sz w:val="28"/>
          <w:szCs w:val="28"/>
          <w:u w:val="single"/>
        </w:rPr>
      </w:pPr>
      <w:r w:rsidRPr="00570419">
        <w:rPr>
          <w:rFonts w:ascii="Calibri" w:hAnsi="Calibri"/>
          <w:b/>
          <w:color w:val="262626"/>
          <w:sz w:val="28"/>
          <w:szCs w:val="28"/>
          <w:u w:val="single"/>
        </w:rPr>
        <w:t>IZLOŽBA</w:t>
      </w:r>
    </w:p>
    <w:p w:rsidR="00851E9C" w:rsidRDefault="00851E9C" w:rsidP="00851E9C">
      <w:pPr>
        <w:spacing w:after="0"/>
        <w:rPr>
          <w:rFonts w:ascii="Calibri" w:hAnsi="Calibri"/>
          <w:b/>
          <w:color w:val="262626"/>
        </w:rPr>
      </w:pPr>
    </w:p>
    <w:p w:rsidR="00851E9C" w:rsidRPr="00851E9C" w:rsidRDefault="00851E9C" w:rsidP="00851E9C">
      <w:pPr>
        <w:spacing w:after="0"/>
        <w:rPr>
          <w:rFonts w:ascii="Calibri" w:hAnsi="Calibri"/>
          <w:b/>
          <w:color w:val="262626"/>
          <w:sz w:val="28"/>
          <w:szCs w:val="28"/>
        </w:rPr>
      </w:pPr>
      <w:r w:rsidRPr="00851E9C">
        <w:rPr>
          <w:rFonts w:ascii="Calibri" w:hAnsi="Calibri"/>
          <w:b/>
          <w:bCs/>
          <w:color w:val="262626"/>
          <w:sz w:val="28"/>
          <w:szCs w:val="28"/>
        </w:rPr>
        <w:t>Visions of Reality – Associative Image Atlas</w:t>
      </w:r>
      <w:r>
        <w:rPr>
          <w:rFonts w:ascii="Calibri" w:hAnsi="Calibri"/>
          <w:b/>
          <w:bCs/>
          <w:color w:val="262626"/>
          <w:sz w:val="28"/>
          <w:szCs w:val="28"/>
        </w:rPr>
        <w:br/>
      </w:r>
      <w:r>
        <w:rPr>
          <w:rFonts w:ascii="Calibri" w:hAnsi="Calibri"/>
          <w:b/>
          <w:bCs/>
          <w:color w:val="262626"/>
          <w:sz w:val="24"/>
          <w:szCs w:val="24"/>
        </w:rPr>
        <w:t>Gustav Deutsch i Hanna</w:t>
      </w:r>
      <w:r w:rsidRPr="00FD1987">
        <w:rPr>
          <w:rFonts w:ascii="Calibri" w:hAnsi="Calibri"/>
          <w:b/>
          <w:bCs/>
          <w:color w:val="262626"/>
          <w:sz w:val="24"/>
          <w:szCs w:val="24"/>
        </w:rPr>
        <w:t xml:space="preserve"> Schimec</w:t>
      </w:r>
    </w:p>
    <w:p w:rsidR="00851E9C" w:rsidRDefault="00851E9C" w:rsidP="00851E9C">
      <w:pPr>
        <w:spacing w:after="0"/>
        <w:rPr>
          <w:rFonts w:ascii="Calibri" w:hAnsi="Calibri"/>
          <w:b/>
          <w:color w:val="262626"/>
        </w:rPr>
      </w:pPr>
    </w:p>
    <w:p w:rsidR="00851E9C" w:rsidRDefault="001F6116" w:rsidP="00851E9C">
      <w:pPr>
        <w:spacing w:line="360" w:lineRule="auto"/>
        <w:jc w:val="both"/>
        <w:rPr>
          <w:rFonts w:ascii="Calibri" w:hAnsi="Calibri"/>
          <w:bCs/>
          <w:color w:val="262626"/>
          <w:sz w:val="24"/>
          <w:szCs w:val="24"/>
        </w:rPr>
      </w:pPr>
      <w:r>
        <w:rPr>
          <w:rFonts w:ascii="Calibri" w:hAnsi="Calibri"/>
          <w:bCs/>
          <w:color w:val="262626"/>
          <w:sz w:val="24"/>
          <w:szCs w:val="24"/>
        </w:rPr>
        <w:t xml:space="preserve">U </w:t>
      </w:r>
      <w:r w:rsidR="00851E9C" w:rsidRPr="00FD1987">
        <w:rPr>
          <w:rFonts w:ascii="Calibri" w:hAnsi="Calibri"/>
          <w:bCs/>
          <w:color w:val="262626"/>
          <w:sz w:val="24"/>
          <w:szCs w:val="24"/>
        </w:rPr>
        <w:t>Gliptoteci</w:t>
      </w:r>
      <w:r>
        <w:rPr>
          <w:rFonts w:ascii="Calibri" w:hAnsi="Calibri"/>
          <w:bCs/>
          <w:color w:val="262626"/>
          <w:sz w:val="24"/>
          <w:szCs w:val="24"/>
        </w:rPr>
        <w:t xml:space="preserve"> HAZU</w:t>
      </w:r>
      <w:r w:rsidR="00851E9C" w:rsidRPr="00FD1987">
        <w:rPr>
          <w:rFonts w:ascii="Calibri" w:hAnsi="Calibri"/>
          <w:bCs/>
          <w:color w:val="262626"/>
          <w:sz w:val="24"/>
          <w:szCs w:val="24"/>
        </w:rPr>
        <w:t xml:space="preserve"> </w:t>
      </w:r>
      <w:r>
        <w:rPr>
          <w:rFonts w:ascii="Calibri" w:hAnsi="Calibri"/>
          <w:bCs/>
          <w:color w:val="262626"/>
          <w:sz w:val="24"/>
          <w:szCs w:val="24"/>
        </w:rPr>
        <w:t xml:space="preserve">donosimo </w:t>
      </w:r>
      <w:r w:rsidR="00851E9C" w:rsidRPr="00FD1987">
        <w:rPr>
          <w:rFonts w:ascii="Calibri" w:hAnsi="Calibri"/>
          <w:b/>
          <w:bCs/>
          <w:color w:val="262626"/>
          <w:sz w:val="24"/>
          <w:szCs w:val="24"/>
        </w:rPr>
        <w:t xml:space="preserve">izložbu Gustava Deutscha i Hanne Schimeck Visions of Reality – Associative Image Atlas </w:t>
      </w:r>
      <w:r w:rsidR="00851E9C" w:rsidRPr="00FD1987">
        <w:rPr>
          <w:rFonts w:ascii="Calibri" w:hAnsi="Calibri"/>
          <w:bCs/>
          <w:color w:val="262626"/>
          <w:sz w:val="24"/>
          <w:szCs w:val="24"/>
        </w:rPr>
        <w:t>koja je podijeljena u 4 tematske grupe i prati raspon</w:t>
      </w:r>
      <w:r>
        <w:rPr>
          <w:rFonts w:ascii="Calibri" w:hAnsi="Calibri"/>
          <w:bCs/>
          <w:color w:val="262626"/>
          <w:sz w:val="24"/>
          <w:szCs w:val="24"/>
        </w:rPr>
        <w:t xml:space="preserve"> američkog</w:t>
      </w:r>
      <w:r w:rsidR="00851E9C" w:rsidRPr="00FD1987">
        <w:rPr>
          <w:rFonts w:ascii="Calibri" w:hAnsi="Calibri"/>
          <w:bCs/>
          <w:color w:val="262626"/>
          <w:sz w:val="24"/>
          <w:szCs w:val="24"/>
        </w:rPr>
        <w:t xml:space="preserve"> izvora/inspiracija</w:t>
      </w:r>
      <w:r>
        <w:rPr>
          <w:rFonts w:ascii="Calibri" w:hAnsi="Calibri"/>
          <w:bCs/>
          <w:color w:val="262626"/>
          <w:sz w:val="24"/>
          <w:szCs w:val="24"/>
        </w:rPr>
        <w:t xml:space="preserve"> američkog slikara Edwarda Hoppera,</w:t>
      </w:r>
      <w:r w:rsidR="00851E9C" w:rsidRPr="00FD1987">
        <w:rPr>
          <w:rFonts w:ascii="Calibri" w:hAnsi="Calibri"/>
          <w:bCs/>
          <w:color w:val="262626"/>
          <w:sz w:val="24"/>
          <w:szCs w:val="24"/>
        </w:rPr>
        <w:t xml:space="preserve"> od renesanse do moderne umjetnosti, od njegovih prethodnika sve do danas.</w:t>
      </w:r>
    </w:p>
    <w:p w:rsidR="00CA0E23" w:rsidRDefault="00502AA7" w:rsidP="00D16148">
      <w:pPr>
        <w:spacing w:line="360" w:lineRule="auto"/>
        <w:jc w:val="center"/>
        <w:rPr>
          <w:rFonts w:ascii="Calibri" w:hAnsi="Calibri"/>
          <w:bCs/>
          <w:color w:val="262626"/>
          <w:sz w:val="24"/>
          <w:szCs w:val="24"/>
        </w:rPr>
      </w:pPr>
      <w:r>
        <w:rPr>
          <w:rFonts w:ascii="Calibri" w:hAnsi="Calibri"/>
          <w:bCs/>
          <w:noProof/>
          <w:color w:val="262626"/>
          <w:sz w:val="24"/>
          <w:szCs w:val="24"/>
          <w:lang w:eastAsia="hr-HR"/>
        </w:rPr>
        <w:drawing>
          <wp:inline distT="0" distB="0" distL="0" distR="0">
            <wp:extent cx="5327822" cy="1502855"/>
            <wp:effectExtent l="0" t="0" r="6350" b="254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rley - izlozb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5134" cy="1504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E9C" w:rsidRPr="00FD1987" w:rsidRDefault="00851E9C" w:rsidP="00851E9C">
      <w:pPr>
        <w:spacing w:line="360" w:lineRule="auto"/>
        <w:jc w:val="both"/>
        <w:rPr>
          <w:rFonts w:ascii="Calibri" w:hAnsi="Calibri"/>
          <w:bCs/>
          <w:color w:val="262626"/>
          <w:sz w:val="24"/>
          <w:szCs w:val="24"/>
        </w:rPr>
      </w:pPr>
      <w:r w:rsidRPr="00FD1987">
        <w:rPr>
          <w:rFonts w:ascii="Calibri" w:hAnsi="Calibri"/>
          <w:bCs/>
          <w:color w:val="262626"/>
          <w:sz w:val="24"/>
          <w:szCs w:val="24"/>
        </w:rPr>
        <w:t>Izložba</w:t>
      </w:r>
      <w:r w:rsidRPr="00851E9C">
        <w:rPr>
          <w:rFonts w:ascii="Calibri" w:hAnsi="Calibri"/>
          <w:b/>
          <w:bCs/>
          <w:color w:val="262626"/>
          <w:sz w:val="24"/>
          <w:szCs w:val="24"/>
        </w:rPr>
        <w:t xml:space="preserve"> </w:t>
      </w:r>
      <w:r w:rsidRPr="00FD1987">
        <w:rPr>
          <w:rFonts w:ascii="Calibri" w:hAnsi="Calibri"/>
          <w:b/>
          <w:bCs/>
          <w:color w:val="262626"/>
          <w:sz w:val="24"/>
          <w:szCs w:val="24"/>
        </w:rPr>
        <w:t>Visions of Reality – Associative Image Atlas, Gustava Deutscha i Hanne Schimek</w:t>
      </w:r>
      <w:r w:rsidRPr="00FD1987">
        <w:rPr>
          <w:rFonts w:ascii="Calibri" w:hAnsi="Calibri"/>
          <w:bCs/>
          <w:color w:val="262626"/>
          <w:sz w:val="24"/>
          <w:szCs w:val="24"/>
        </w:rPr>
        <w:t xml:space="preserve">, kao dijela izložbenog projekta </w:t>
      </w:r>
      <w:r w:rsidRPr="00FD1987">
        <w:rPr>
          <w:rFonts w:ascii="Calibri" w:hAnsi="Calibri"/>
          <w:b/>
          <w:bCs/>
          <w:i/>
          <w:color w:val="262626"/>
          <w:sz w:val="24"/>
          <w:szCs w:val="24"/>
        </w:rPr>
        <w:t>Shirley – Visions of Reality</w:t>
      </w:r>
      <w:r w:rsidRPr="00FD1987">
        <w:rPr>
          <w:rFonts w:ascii="Calibri" w:hAnsi="Calibri"/>
          <w:bCs/>
          <w:i/>
          <w:color w:val="262626"/>
          <w:sz w:val="24"/>
          <w:szCs w:val="24"/>
        </w:rPr>
        <w:t xml:space="preserve">, </w:t>
      </w:r>
      <w:r w:rsidRPr="00FD1987">
        <w:rPr>
          <w:rFonts w:ascii="Calibri" w:hAnsi="Calibri"/>
          <w:bCs/>
          <w:color w:val="262626"/>
          <w:sz w:val="24"/>
          <w:szCs w:val="24"/>
        </w:rPr>
        <w:t xml:space="preserve">nudi nam uvid u mnogostruku i višeslojnu iluziju. Okosnica cijelog projekta je stvarna osoba, glumica Shirley, koja je u razdoblju od 1930. do 1960. bila društveno aktivna, propitujući svoje mjesto u društveno-političkom kontekstu i svoju ulogu u konstruiranju stvarnosti, a pri tom postaje i sama predmetom umjetničke (re)konstrukcije na mnogobrojnim slikama američkog slikara Edwarda Hoppera. Hopper postavlja Shirley u pomalo nadrealističke prizore, stvarajući tako sliku i iluziju o američkoj svakodnevici, iluziju koja postala iznimno popularna ne samo u </w:t>
      </w:r>
      <w:r w:rsidRPr="00FD1987">
        <w:rPr>
          <w:rFonts w:ascii="Calibri" w:hAnsi="Calibri"/>
          <w:bCs/>
          <w:color w:val="262626"/>
          <w:sz w:val="24"/>
          <w:szCs w:val="24"/>
        </w:rPr>
        <w:lastRenderedPageBreak/>
        <w:t xml:space="preserve">Americi već je dostigla i svjetsku slavu. Nastavljajući se na Hopperove slike </w:t>
      </w:r>
      <w:r w:rsidRPr="00FD1987">
        <w:rPr>
          <w:rFonts w:ascii="Calibri" w:hAnsi="Calibri"/>
          <w:b/>
          <w:bCs/>
          <w:color w:val="262626"/>
          <w:sz w:val="24"/>
          <w:szCs w:val="24"/>
        </w:rPr>
        <w:t xml:space="preserve">Gustav Deutsch i Hanna Schimek </w:t>
      </w:r>
      <w:r w:rsidRPr="00FD1987">
        <w:rPr>
          <w:rFonts w:ascii="Calibri" w:hAnsi="Calibri"/>
          <w:bCs/>
          <w:color w:val="262626"/>
          <w:sz w:val="24"/>
          <w:szCs w:val="24"/>
        </w:rPr>
        <w:t>izvode značajan obrat: oživljavaju Hopperove slike, (re)konstruiraju ih u trodimenzionalne modele interijera u koje smještaju život (re)konstruirane Shirley. Cijelu (re)konstrukciju snimaju kao klasičan dugometražni film, koji je nastao prema trinaest Hopperovih slika. No, istovremeno, na filmskom setu nastaje i niz fotografija Shirley u insceniranim interijerima, i te fotografije su predmetom ove izložbe. Nije nevažno da je cijela ova iluzija u kojoj je glavni lik glumica, koja postaje glavnim likom na slikama, koje postaju predloškom za film, koji postaje razlogom za fotografiju, tehnički maestralno izvedena, čime se, vidjet ćete i sami, doista ne propušta prilika da vas se zavede i uvjeri da iluzija doista, još uvijek, može biti magična i čarobna, i da ju lako možemo voljeti.</w:t>
      </w:r>
    </w:p>
    <w:p w:rsidR="00851E9C" w:rsidRPr="00FD1987" w:rsidRDefault="00851E9C" w:rsidP="00851E9C">
      <w:pPr>
        <w:spacing w:line="360" w:lineRule="auto"/>
        <w:rPr>
          <w:rFonts w:ascii="Calibri" w:hAnsi="Calibri"/>
          <w:b/>
          <w:bCs/>
          <w:i/>
          <w:color w:val="262626"/>
          <w:sz w:val="24"/>
          <w:szCs w:val="24"/>
        </w:rPr>
      </w:pPr>
      <w:r w:rsidRPr="00FD1987">
        <w:rPr>
          <w:rFonts w:ascii="Calibri" w:hAnsi="Calibri"/>
          <w:b/>
          <w:bCs/>
          <w:color w:val="262626"/>
          <w:sz w:val="24"/>
          <w:szCs w:val="24"/>
        </w:rPr>
        <w:t>O autorima</w:t>
      </w:r>
    </w:p>
    <w:p w:rsidR="00851E9C" w:rsidRPr="00FD1987" w:rsidRDefault="00851E9C" w:rsidP="00851E9C">
      <w:pPr>
        <w:spacing w:line="360" w:lineRule="auto"/>
        <w:jc w:val="both"/>
        <w:rPr>
          <w:rFonts w:ascii="Calibri" w:hAnsi="Calibri"/>
          <w:bCs/>
          <w:color w:val="262626"/>
          <w:sz w:val="24"/>
          <w:szCs w:val="24"/>
        </w:rPr>
      </w:pPr>
      <w:r w:rsidRPr="00DB67A0">
        <w:rPr>
          <w:rFonts w:ascii="Calibri" w:hAnsi="Calibri"/>
          <w:b/>
          <w:bCs/>
          <w:color w:val="262626"/>
          <w:sz w:val="24"/>
          <w:szCs w:val="24"/>
        </w:rPr>
        <w:t>Gustav Deutsch</w:t>
      </w:r>
      <w:r w:rsidRPr="00FD1987">
        <w:rPr>
          <w:rFonts w:ascii="Calibri" w:hAnsi="Calibri"/>
          <w:bCs/>
          <w:color w:val="262626"/>
          <w:sz w:val="24"/>
          <w:szCs w:val="24"/>
        </w:rPr>
        <w:t xml:space="preserve"> je filmaš i umjetnik koji živi i radi u Beču i Egini. Rođen 1952. u Beču, studirao je arhitekturu na Tehničkom sveučilištu u rodnom gradu diplomiravši 1979. Autor je mnogobrojnih videoradova. Od 1983. član je umjetničke skupine Der Blaue Kompressor Floating &amp; Stomping Company. Posljednja tri desetljeća zajednički stvara s  Hannom Schimek (D&amp;S). Od 1989. autor je niza filmskih radova. Godine 1996. pridružio se Sixpackfilmu. Kao umjetnički ravnatelj Akademije u Egini, Foruma za umjetnost i znanost djeluje od 2003.</w:t>
      </w:r>
    </w:p>
    <w:p w:rsidR="00851E9C" w:rsidRDefault="00851E9C" w:rsidP="00851E9C">
      <w:pPr>
        <w:spacing w:line="360" w:lineRule="auto"/>
        <w:jc w:val="both"/>
        <w:rPr>
          <w:rFonts w:ascii="Calibri" w:hAnsi="Calibri"/>
          <w:bCs/>
          <w:color w:val="262626"/>
          <w:sz w:val="24"/>
          <w:szCs w:val="24"/>
        </w:rPr>
      </w:pPr>
      <w:r w:rsidRPr="00DB67A0">
        <w:rPr>
          <w:rFonts w:ascii="Calibri" w:hAnsi="Calibri"/>
          <w:b/>
          <w:bCs/>
          <w:color w:val="262626"/>
          <w:sz w:val="24"/>
          <w:szCs w:val="24"/>
        </w:rPr>
        <w:t>Hanna Schimek</w:t>
      </w:r>
      <w:r w:rsidRPr="00FD1987">
        <w:rPr>
          <w:rFonts w:ascii="Calibri" w:hAnsi="Calibri"/>
          <w:bCs/>
          <w:color w:val="262626"/>
          <w:sz w:val="24"/>
          <w:szCs w:val="24"/>
        </w:rPr>
        <w:t xml:space="preserve"> živi i radi u Beču i Egini. Studirala je grafiku na Grafische Lehr und Versuchsanstalt u Beču (1966–1969) te slikarstvo na Ecole Nationale Superiore des Beaux Arts u Parizu (Mag. Art, 1970–1974). Članica je umjetničke skupine Der Blaue Kompressor Floating &amp; Stomping Company od 1983. Od 1985. stvara zajedno s Gustavom Deutschom. Autorica je mnogobrojnih fotografskih radova od 1990., dok se istraživanjem i umjetničkim radom vezanim uz film bavi od 1998., zajedno s ostalim umjetničkim projektima i izložbama u Austriji i inozemstvu. Njezina su temeljna umjetnička područja stvaralaštva fotografija, instalacije, konceptualna umjetnost i organizacija interdisciplinarnih umjetničkih projekata, zajedno s istraživačkim i kustoskim radom u vizualnim medijima i filmu te ostalim umjetničkim ostvarenjima u sociokulturnom kontekstu.</w:t>
      </w:r>
    </w:p>
    <w:p w:rsidR="00892FE3" w:rsidRDefault="00892FE3" w:rsidP="00851E9C">
      <w:pPr>
        <w:spacing w:line="360" w:lineRule="auto"/>
        <w:jc w:val="both"/>
        <w:rPr>
          <w:rFonts w:ascii="Calibri" w:hAnsi="Calibri"/>
          <w:bCs/>
          <w:color w:val="262626"/>
          <w:sz w:val="24"/>
          <w:szCs w:val="24"/>
        </w:rPr>
      </w:pPr>
      <w:r>
        <w:rPr>
          <w:rFonts w:ascii="Calibri" w:hAnsi="Calibri"/>
          <w:bCs/>
          <w:color w:val="262626"/>
          <w:sz w:val="24"/>
          <w:szCs w:val="24"/>
        </w:rPr>
        <w:t xml:space="preserve">Izložba se organizira u suradnji sa </w:t>
      </w:r>
      <w:r w:rsidRPr="00FB25D8">
        <w:rPr>
          <w:rFonts w:ascii="Calibri" w:hAnsi="Calibri"/>
          <w:b/>
          <w:bCs/>
          <w:color w:val="262626"/>
          <w:sz w:val="24"/>
          <w:szCs w:val="24"/>
        </w:rPr>
        <w:t>Gliptotekom HAZU</w:t>
      </w:r>
      <w:r>
        <w:rPr>
          <w:rFonts w:ascii="Calibri" w:hAnsi="Calibri"/>
          <w:bCs/>
          <w:color w:val="262626"/>
          <w:sz w:val="24"/>
          <w:szCs w:val="24"/>
        </w:rPr>
        <w:t>.</w:t>
      </w:r>
    </w:p>
    <w:p w:rsidR="00892FE3" w:rsidRDefault="00FB25D8" w:rsidP="00851E9C">
      <w:pPr>
        <w:spacing w:line="360" w:lineRule="auto"/>
        <w:jc w:val="both"/>
        <w:rPr>
          <w:rFonts w:ascii="Calibri" w:hAnsi="Calibri"/>
          <w:bCs/>
          <w:color w:val="262626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5E0CCA" wp14:editId="5F1D7467">
                <wp:simplePos x="0" y="0"/>
                <wp:positionH relativeFrom="column">
                  <wp:posOffset>1270</wp:posOffset>
                </wp:positionH>
                <wp:positionV relativeFrom="paragraph">
                  <wp:posOffset>173355</wp:posOffset>
                </wp:positionV>
                <wp:extent cx="4751705" cy="548640"/>
                <wp:effectExtent l="0" t="0" r="10795" b="22860"/>
                <wp:wrapSquare wrapText="bothSides"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70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198" w:rsidRPr="00A90391" w:rsidRDefault="00574198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 w:rsidRPr="00574198">
                              <w:rPr>
                                <w:color w:val="262626" w:themeColor="text1" w:themeTint="D9"/>
                                <w:u w:val="single"/>
                              </w:rPr>
                              <w:t>FESTIVALSKE LOKACIJE:</w:t>
                            </w:r>
                            <w:r w:rsidRPr="00574198">
                              <w:rPr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574198">
                              <w:rPr>
                                <w:color w:val="262626" w:themeColor="text1" w:themeTint="D9"/>
                              </w:rPr>
                              <w:br/>
                            </w:r>
                            <w:r>
                              <w:rPr>
                                <w:b/>
                                <w:color w:val="262626" w:themeColor="text1" w:themeTint="D9"/>
                              </w:rPr>
                              <w:t>GLIPTOTEKA HAZU</w:t>
                            </w:r>
                            <w:r w:rsidR="00991BA6">
                              <w:rPr>
                                <w:b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991BA6" w:rsidRPr="001116C4">
                              <w:rPr>
                                <w:b/>
                                <w:color w:val="262626" w:themeColor="text1" w:themeTint="D9"/>
                              </w:rPr>
                              <w:t xml:space="preserve"> od 1</w:t>
                            </w:r>
                            <w:r w:rsidR="00991BA6">
                              <w:rPr>
                                <w:b/>
                                <w:color w:val="262626" w:themeColor="text1" w:themeTint="D9"/>
                              </w:rPr>
                              <w:t>5</w:t>
                            </w:r>
                            <w:r w:rsidR="00991BA6" w:rsidRPr="001116C4">
                              <w:rPr>
                                <w:b/>
                                <w:color w:val="262626" w:themeColor="text1" w:themeTint="D9"/>
                              </w:rPr>
                              <w:t>.  do 2</w:t>
                            </w:r>
                            <w:r w:rsidR="00991BA6">
                              <w:rPr>
                                <w:b/>
                                <w:color w:val="262626" w:themeColor="text1" w:themeTint="D9"/>
                              </w:rPr>
                              <w:t>3</w:t>
                            </w:r>
                            <w:r w:rsidR="00991BA6" w:rsidRPr="001116C4">
                              <w:rPr>
                                <w:b/>
                                <w:color w:val="262626" w:themeColor="text1" w:themeTint="D9"/>
                              </w:rPr>
                              <w:t>. studenog 2014</w:t>
                            </w:r>
                            <w:r w:rsidR="00991BA6">
                              <w:rPr>
                                <w:b/>
                                <w:color w:val="262626" w:themeColor="text1" w:themeTint="D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2" type="#_x0000_t202" style="position:absolute;left:0;text-align:left;margin-left:.1pt;margin-top:13.65pt;width:374.15pt;height:4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">
                <v:textbox>
                  <w:txbxContent>
                    <w:p w:rsidR="00574198" w:rsidRPr="00A90391" w:rsidRDefault="00574198">
                      <w:pPr>
                        <w:rPr>
                          <w:color w:val="262626" w:themeColor="text1" w:themeTint="D9"/>
                        </w:rPr>
                      </w:pPr>
                      <w:r w:rsidRPr="00574198">
                        <w:rPr>
                          <w:color w:val="262626" w:themeColor="text1" w:themeTint="D9"/>
                          <w:u w:val="single"/>
                        </w:rPr>
                        <w:t>FESTIVALSKE LOKACIJE:</w:t>
                      </w:r>
                      <w:r w:rsidRPr="00574198">
                        <w:rPr>
                          <w:color w:val="262626" w:themeColor="text1" w:themeTint="D9"/>
                        </w:rPr>
                        <w:t xml:space="preserve"> </w:t>
                      </w:r>
                      <w:r w:rsidRPr="00574198">
                        <w:rPr>
                          <w:color w:val="262626" w:themeColor="text1" w:themeTint="D9"/>
                        </w:rPr>
                        <w:br/>
                      </w:r>
                      <w:r>
                        <w:rPr>
                          <w:b/>
                          <w:color w:val="262626" w:themeColor="text1" w:themeTint="D9"/>
                        </w:rPr>
                        <w:t>GLIPTOTEKA HAZU</w:t>
                      </w:r>
                      <w:r w:rsidR="00991BA6">
                        <w:rPr>
                          <w:b/>
                          <w:color w:val="262626" w:themeColor="text1" w:themeTint="D9"/>
                        </w:rPr>
                        <w:t xml:space="preserve"> </w:t>
                      </w:r>
                      <w:r w:rsidR="00991BA6" w:rsidRPr="001116C4">
                        <w:rPr>
                          <w:b/>
                          <w:color w:val="262626" w:themeColor="text1" w:themeTint="D9"/>
                        </w:rPr>
                        <w:t xml:space="preserve"> od 1</w:t>
                      </w:r>
                      <w:r w:rsidR="00991BA6">
                        <w:rPr>
                          <w:b/>
                          <w:color w:val="262626" w:themeColor="text1" w:themeTint="D9"/>
                        </w:rPr>
                        <w:t>5</w:t>
                      </w:r>
                      <w:r w:rsidR="00991BA6" w:rsidRPr="001116C4">
                        <w:rPr>
                          <w:b/>
                          <w:color w:val="262626" w:themeColor="text1" w:themeTint="D9"/>
                        </w:rPr>
                        <w:t>.  do 2</w:t>
                      </w:r>
                      <w:r w:rsidR="00991BA6">
                        <w:rPr>
                          <w:b/>
                          <w:color w:val="262626" w:themeColor="text1" w:themeTint="D9"/>
                        </w:rPr>
                        <w:t>3</w:t>
                      </w:r>
                      <w:r w:rsidR="00991BA6" w:rsidRPr="001116C4">
                        <w:rPr>
                          <w:b/>
                          <w:color w:val="262626" w:themeColor="text1" w:themeTint="D9"/>
                        </w:rPr>
                        <w:t>. studenog 2014</w:t>
                      </w:r>
                      <w:r w:rsidR="00991BA6">
                        <w:rPr>
                          <w:b/>
                          <w:color w:val="262626" w:themeColor="text1" w:themeTint="D9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2FE3" w:rsidRPr="00FD1987" w:rsidRDefault="00892FE3" w:rsidP="00851E9C">
      <w:pPr>
        <w:spacing w:line="360" w:lineRule="auto"/>
        <w:jc w:val="both"/>
        <w:rPr>
          <w:rFonts w:ascii="Calibri" w:hAnsi="Calibri"/>
          <w:bCs/>
          <w:color w:val="262626"/>
          <w:sz w:val="24"/>
          <w:szCs w:val="24"/>
        </w:rPr>
      </w:pPr>
    </w:p>
    <w:p w:rsidR="00574198" w:rsidRDefault="00574198" w:rsidP="0024761C">
      <w:pPr>
        <w:rPr>
          <w:color w:val="262626" w:themeColor="text1" w:themeTint="D9"/>
        </w:rPr>
      </w:pPr>
    </w:p>
    <w:p w:rsidR="0074152E" w:rsidRDefault="0074152E" w:rsidP="0024761C">
      <w:pPr>
        <w:spacing w:after="0"/>
        <w:jc w:val="center"/>
        <w:rPr>
          <w:rFonts w:ascii="Calibri" w:hAnsi="Calibri"/>
          <w:color w:val="262626"/>
        </w:rPr>
      </w:pPr>
    </w:p>
    <w:p w:rsidR="0074152E" w:rsidRDefault="0074152E" w:rsidP="0024761C">
      <w:pPr>
        <w:spacing w:after="0"/>
        <w:jc w:val="center"/>
        <w:rPr>
          <w:rFonts w:ascii="Calibri" w:hAnsi="Calibri"/>
          <w:color w:val="262626"/>
        </w:rPr>
      </w:pPr>
    </w:p>
    <w:p w:rsidR="0074152E" w:rsidRDefault="0074152E" w:rsidP="0024761C">
      <w:pPr>
        <w:spacing w:after="0"/>
        <w:jc w:val="center"/>
        <w:rPr>
          <w:rFonts w:ascii="Calibri" w:hAnsi="Calibri"/>
          <w:color w:val="262626"/>
        </w:rPr>
      </w:pPr>
    </w:p>
    <w:p w:rsidR="0074152E" w:rsidRDefault="0074152E" w:rsidP="0024761C">
      <w:pPr>
        <w:spacing w:after="0"/>
        <w:jc w:val="center"/>
        <w:rPr>
          <w:rFonts w:ascii="Calibri" w:hAnsi="Calibri"/>
          <w:color w:val="262626"/>
        </w:rPr>
      </w:pPr>
    </w:p>
    <w:p w:rsidR="00574198" w:rsidRDefault="00574198" w:rsidP="0024761C">
      <w:pPr>
        <w:spacing w:after="0"/>
        <w:jc w:val="center"/>
        <w:rPr>
          <w:rFonts w:ascii="Calibri" w:hAnsi="Calibri"/>
          <w:color w:val="262626"/>
        </w:rPr>
      </w:pPr>
    </w:p>
    <w:p w:rsidR="00574198" w:rsidRDefault="00574198" w:rsidP="0024761C">
      <w:pPr>
        <w:spacing w:after="0"/>
        <w:jc w:val="center"/>
        <w:rPr>
          <w:rFonts w:ascii="Calibri" w:hAnsi="Calibri"/>
          <w:color w:val="262626"/>
        </w:rPr>
      </w:pPr>
    </w:p>
    <w:p w:rsidR="00574198" w:rsidRDefault="00574198" w:rsidP="0024761C">
      <w:pPr>
        <w:spacing w:after="0"/>
        <w:jc w:val="center"/>
        <w:rPr>
          <w:rFonts w:ascii="Calibri" w:hAnsi="Calibri"/>
          <w:color w:val="262626"/>
        </w:rPr>
      </w:pPr>
    </w:p>
    <w:p w:rsidR="00574198" w:rsidRDefault="00574198" w:rsidP="0024761C">
      <w:pPr>
        <w:spacing w:after="0"/>
        <w:jc w:val="center"/>
        <w:rPr>
          <w:rFonts w:ascii="Calibri" w:hAnsi="Calibri"/>
          <w:color w:val="262626"/>
        </w:rPr>
      </w:pPr>
    </w:p>
    <w:p w:rsidR="00574198" w:rsidRDefault="00574198" w:rsidP="0024761C">
      <w:pPr>
        <w:spacing w:after="0"/>
        <w:jc w:val="center"/>
        <w:rPr>
          <w:rFonts w:ascii="Calibri" w:hAnsi="Calibri"/>
          <w:color w:val="262626"/>
        </w:rPr>
      </w:pPr>
    </w:p>
    <w:p w:rsidR="00574198" w:rsidRDefault="00574198" w:rsidP="0024761C">
      <w:pPr>
        <w:spacing w:after="0"/>
        <w:jc w:val="center"/>
        <w:rPr>
          <w:rFonts w:ascii="Calibri" w:hAnsi="Calibri"/>
          <w:color w:val="262626"/>
        </w:rPr>
      </w:pPr>
    </w:p>
    <w:p w:rsidR="00574198" w:rsidRDefault="00574198" w:rsidP="0024761C">
      <w:pPr>
        <w:spacing w:after="0"/>
        <w:jc w:val="center"/>
        <w:rPr>
          <w:rFonts w:ascii="Calibri" w:hAnsi="Calibri"/>
          <w:color w:val="262626"/>
        </w:rPr>
      </w:pPr>
    </w:p>
    <w:p w:rsidR="00574198" w:rsidRDefault="00574198" w:rsidP="0024761C">
      <w:pPr>
        <w:spacing w:after="0"/>
        <w:jc w:val="center"/>
        <w:rPr>
          <w:rFonts w:ascii="Calibri" w:hAnsi="Calibri"/>
          <w:color w:val="262626"/>
        </w:rPr>
      </w:pPr>
    </w:p>
    <w:p w:rsidR="00A23C1C" w:rsidRPr="0089204E" w:rsidRDefault="0089204E" w:rsidP="0024761C">
      <w:pPr>
        <w:spacing w:after="0"/>
        <w:jc w:val="center"/>
        <w:rPr>
          <w:rFonts w:ascii="Calibri" w:hAnsi="Calibri"/>
          <w:b/>
          <w:color w:val="262626"/>
        </w:rPr>
      </w:pPr>
      <w:r>
        <w:rPr>
          <w:rFonts w:ascii="Calibri" w:hAnsi="Calibri"/>
          <w:b/>
          <w:color w:val="262626"/>
        </w:rPr>
        <w:t>Kontakt</w:t>
      </w:r>
      <w:r w:rsidRPr="0089204E">
        <w:rPr>
          <w:rFonts w:ascii="Calibri" w:hAnsi="Calibri"/>
          <w:b/>
          <w:color w:val="262626"/>
        </w:rPr>
        <w:t>:</w:t>
      </w:r>
    </w:p>
    <w:p w:rsidR="0024761C" w:rsidRPr="00F51629" w:rsidRDefault="0024761C" w:rsidP="0024761C">
      <w:pPr>
        <w:spacing w:after="0"/>
        <w:jc w:val="center"/>
        <w:rPr>
          <w:rFonts w:ascii="Calibri" w:hAnsi="Calibri"/>
          <w:color w:val="262626"/>
        </w:rPr>
      </w:pPr>
      <w:r w:rsidRPr="00F51629">
        <w:rPr>
          <w:rFonts w:ascii="Calibri" w:hAnsi="Calibri"/>
          <w:color w:val="262626"/>
        </w:rPr>
        <w:t>Sandra Bosnar</w:t>
      </w:r>
    </w:p>
    <w:p w:rsidR="0024761C" w:rsidRPr="00F51629" w:rsidRDefault="0024761C" w:rsidP="0024761C">
      <w:pPr>
        <w:spacing w:after="0"/>
        <w:jc w:val="center"/>
        <w:rPr>
          <w:rFonts w:ascii="Calibri" w:hAnsi="Calibri"/>
          <w:color w:val="262626"/>
        </w:rPr>
      </w:pPr>
      <w:r w:rsidRPr="00F51629">
        <w:rPr>
          <w:rFonts w:ascii="Calibri" w:hAnsi="Calibri"/>
          <w:color w:val="262626"/>
        </w:rPr>
        <w:t>odnosi s javnošću</w:t>
      </w:r>
    </w:p>
    <w:p w:rsidR="0024761C" w:rsidRPr="00F51629" w:rsidRDefault="0024761C" w:rsidP="0024761C">
      <w:pPr>
        <w:spacing w:after="0"/>
        <w:jc w:val="center"/>
        <w:rPr>
          <w:rFonts w:ascii="Calibri" w:hAnsi="Calibri"/>
          <w:color w:val="262626"/>
        </w:rPr>
      </w:pPr>
      <w:r w:rsidRPr="00F51629">
        <w:rPr>
          <w:rFonts w:ascii="Calibri" w:hAnsi="Calibri"/>
          <w:color w:val="262626"/>
        </w:rPr>
        <w:t>+ 385 98 686 472</w:t>
      </w:r>
    </w:p>
    <w:p w:rsidR="0024761C" w:rsidRPr="00F51629" w:rsidRDefault="0024761C" w:rsidP="0024761C">
      <w:pPr>
        <w:spacing w:after="0"/>
        <w:jc w:val="center"/>
        <w:rPr>
          <w:rFonts w:ascii="Calibri" w:hAnsi="Calibri"/>
          <w:color w:val="262626"/>
        </w:rPr>
      </w:pPr>
      <w:r w:rsidRPr="00F51629">
        <w:rPr>
          <w:rFonts w:ascii="Calibri" w:hAnsi="Calibri"/>
          <w:color w:val="262626"/>
        </w:rPr>
        <w:t>press@onetakefilmfestival.com</w:t>
      </w:r>
    </w:p>
    <w:p w:rsidR="0024761C" w:rsidRPr="00F51629" w:rsidRDefault="0024761C" w:rsidP="0089204E">
      <w:pPr>
        <w:spacing w:after="0"/>
        <w:rPr>
          <w:rFonts w:ascii="Calibri" w:hAnsi="Calibri"/>
          <w:color w:val="262626"/>
        </w:rPr>
      </w:pPr>
    </w:p>
    <w:p w:rsidR="0024761C" w:rsidRPr="00F51629" w:rsidRDefault="0024761C" w:rsidP="0024761C">
      <w:pPr>
        <w:spacing w:after="0"/>
        <w:jc w:val="center"/>
        <w:rPr>
          <w:rFonts w:ascii="Calibri" w:hAnsi="Calibri"/>
          <w:b/>
          <w:color w:val="262626"/>
        </w:rPr>
      </w:pPr>
      <w:r w:rsidRPr="00F51629">
        <w:rPr>
          <w:rFonts w:ascii="Calibri" w:hAnsi="Calibri"/>
          <w:b/>
          <w:color w:val="262626"/>
        </w:rPr>
        <w:t>Adresa ureda festivala:</w:t>
      </w:r>
    </w:p>
    <w:p w:rsidR="0024761C" w:rsidRPr="00F51629" w:rsidRDefault="0024761C" w:rsidP="0024761C">
      <w:pPr>
        <w:spacing w:after="0"/>
        <w:jc w:val="center"/>
        <w:rPr>
          <w:rFonts w:ascii="Calibri" w:hAnsi="Calibri"/>
          <w:color w:val="262626"/>
        </w:rPr>
      </w:pPr>
      <w:r w:rsidRPr="00F51629">
        <w:rPr>
          <w:rFonts w:ascii="Calibri" w:hAnsi="Calibri"/>
          <w:color w:val="262626"/>
        </w:rPr>
        <w:t>ONE TAKE FILM FESTIVAL</w:t>
      </w:r>
    </w:p>
    <w:p w:rsidR="0024761C" w:rsidRPr="00F51629" w:rsidRDefault="0024761C" w:rsidP="0024761C">
      <w:pPr>
        <w:spacing w:after="0"/>
        <w:jc w:val="center"/>
        <w:rPr>
          <w:rFonts w:ascii="Calibri" w:hAnsi="Calibri"/>
          <w:color w:val="262626"/>
        </w:rPr>
      </w:pPr>
      <w:r w:rsidRPr="00F51629">
        <w:rPr>
          <w:rFonts w:ascii="Calibri" w:hAnsi="Calibri"/>
          <w:color w:val="262626"/>
        </w:rPr>
        <w:t>Trg žrtava fašizma 14</w:t>
      </w:r>
    </w:p>
    <w:p w:rsidR="0024761C" w:rsidRPr="00F51629" w:rsidRDefault="0024761C" w:rsidP="0024761C">
      <w:pPr>
        <w:spacing w:after="0"/>
        <w:jc w:val="center"/>
        <w:rPr>
          <w:rFonts w:ascii="Calibri" w:hAnsi="Calibri"/>
          <w:color w:val="262626"/>
        </w:rPr>
      </w:pPr>
      <w:r w:rsidRPr="00F51629">
        <w:rPr>
          <w:rFonts w:ascii="Calibri" w:hAnsi="Calibri"/>
          <w:color w:val="262626"/>
        </w:rPr>
        <w:t>10000 Zagreb</w:t>
      </w:r>
    </w:p>
    <w:p w:rsidR="0024761C" w:rsidRPr="00F51629" w:rsidRDefault="0089204E" w:rsidP="0089204E">
      <w:pPr>
        <w:jc w:val="center"/>
        <w:rPr>
          <w:rFonts w:ascii="Calibri" w:hAnsi="Calibri"/>
          <w:color w:val="262626"/>
        </w:rPr>
      </w:pPr>
      <w:r>
        <w:rPr>
          <w:rFonts w:ascii="Calibri" w:hAnsi="Calibri"/>
          <w:color w:val="262626"/>
        </w:rPr>
        <w:t>CROATIA</w:t>
      </w:r>
    </w:p>
    <w:p w:rsidR="0024761C" w:rsidRPr="00F51629" w:rsidRDefault="0024761C" w:rsidP="0024761C">
      <w:pPr>
        <w:spacing w:after="0"/>
        <w:jc w:val="center"/>
        <w:rPr>
          <w:rFonts w:ascii="Calibri" w:hAnsi="Calibri"/>
          <w:color w:val="262626"/>
        </w:rPr>
      </w:pPr>
      <w:r w:rsidRPr="00F51629">
        <w:rPr>
          <w:rFonts w:ascii="Calibri" w:hAnsi="Calibri"/>
          <w:color w:val="262626"/>
        </w:rPr>
        <w:t>press@onetakefilmfestival.com</w:t>
      </w:r>
    </w:p>
    <w:p w:rsidR="0024761C" w:rsidRPr="0089204E" w:rsidRDefault="0024761C" w:rsidP="0024761C">
      <w:pPr>
        <w:spacing w:after="0"/>
        <w:jc w:val="center"/>
        <w:rPr>
          <w:rFonts w:ascii="Calibri" w:hAnsi="Calibri"/>
          <w:b/>
          <w:color w:val="C00000"/>
        </w:rPr>
      </w:pPr>
      <w:r w:rsidRPr="0089204E">
        <w:rPr>
          <w:rFonts w:ascii="Calibri" w:hAnsi="Calibri"/>
          <w:b/>
          <w:color w:val="C00000"/>
        </w:rPr>
        <w:t>www.onetakefilmfestival.com</w:t>
      </w:r>
    </w:p>
    <w:p w:rsidR="0024761C" w:rsidRPr="00317C05" w:rsidRDefault="0024761C" w:rsidP="00317C05">
      <w:pPr>
        <w:spacing w:after="0"/>
        <w:rPr>
          <w:color w:val="262626" w:themeColor="text1" w:themeTint="D9"/>
        </w:rPr>
      </w:pPr>
    </w:p>
    <w:sectPr w:rsidR="0024761C" w:rsidRPr="00317C05" w:rsidSect="00967D7B"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C6" w:rsidRDefault="008151C6" w:rsidP="00967D7B">
      <w:pPr>
        <w:spacing w:after="0" w:line="240" w:lineRule="auto"/>
      </w:pPr>
      <w:r>
        <w:separator/>
      </w:r>
    </w:p>
  </w:endnote>
  <w:endnote w:type="continuationSeparator" w:id="0">
    <w:p w:rsidR="008151C6" w:rsidRDefault="008151C6" w:rsidP="0096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192313"/>
      <w:docPartObj>
        <w:docPartGallery w:val="Page Numbers (Bottom of Page)"/>
        <w:docPartUnique/>
      </w:docPartObj>
    </w:sdtPr>
    <w:sdtEndPr/>
    <w:sdtContent>
      <w:p w:rsidR="00967D7B" w:rsidRDefault="00967D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DDB">
          <w:rPr>
            <w:noProof/>
          </w:rPr>
          <w:t>1</w:t>
        </w:r>
        <w:r>
          <w:fldChar w:fldCharType="end"/>
        </w:r>
      </w:p>
    </w:sdtContent>
  </w:sdt>
  <w:p w:rsidR="00967D7B" w:rsidRDefault="00967D7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C6" w:rsidRDefault="008151C6" w:rsidP="00967D7B">
      <w:pPr>
        <w:spacing w:after="0" w:line="240" w:lineRule="auto"/>
      </w:pPr>
      <w:r>
        <w:separator/>
      </w:r>
    </w:p>
  </w:footnote>
  <w:footnote w:type="continuationSeparator" w:id="0">
    <w:p w:rsidR="008151C6" w:rsidRDefault="008151C6" w:rsidP="00967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63290"/>
    <w:multiLevelType w:val="hybridMultilevel"/>
    <w:tmpl w:val="86C4B64C"/>
    <w:lvl w:ilvl="0" w:tplc="42228EB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274EB"/>
    <w:multiLevelType w:val="hybridMultilevel"/>
    <w:tmpl w:val="7512D17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8D00BC"/>
    <w:multiLevelType w:val="hybridMultilevel"/>
    <w:tmpl w:val="906C04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9D72F2"/>
    <w:multiLevelType w:val="hybridMultilevel"/>
    <w:tmpl w:val="1CDC94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53"/>
    <w:rsid w:val="00011A1F"/>
    <w:rsid w:val="00022963"/>
    <w:rsid w:val="00065A8A"/>
    <w:rsid w:val="0007099E"/>
    <w:rsid w:val="000728D8"/>
    <w:rsid w:val="00081FD1"/>
    <w:rsid w:val="000976C5"/>
    <w:rsid w:val="000F5D2E"/>
    <w:rsid w:val="000F7F67"/>
    <w:rsid w:val="001116C4"/>
    <w:rsid w:val="00126993"/>
    <w:rsid w:val="001E7481"/>
    <w:rsid w:val="001F6116"/>
    <w:rsid w:val="00231C51"/>
    <w:rsid w:val="0024761C"/>
    <w:rsid w:val="002727E2"/>
    <w:rsid w:val="002E2672"/>
    <w:rsid w:val="002F5AEF"/>
    <w:rsid w:val="00317C05"/>
    <w:rsid w:val="00337775"/>
    <w:rsid w:val="00372679"/>
    <w:rsid w:val="004278DD"/>
    <w:rsid w:val="00485547"/>
    <w:rsid w:val="004A2A12"/>
    <w:rsid w:val="004B732E"/>
    <w:rsid w:val="004E3458"/>
    <w:rsid w:val="00502AA7"/>
    <w:rsid w:val="005060E3"/>
    <w:rsid w:val="0050715E"/>
    <w:rsid w:val="00515C51"/>
    <w:rsid w:val="00532640"/>
    <w:rsid w:val="00570419"/>
    <w:rsid w:val="00574198"/>
    <w:rsid w:val="005807FA"/>
    <w:rsid w:val="00587066"/>
    <w:rsid w:val="00596E89"/>
    <w:rsid w:val="00627678"/>
    <w:rsid w:val="00662C44"/>
    <w:rsid w:val="00671DF5"/>
    <w:rsid w:val="006839FA"/>
    <w:rsid w:val="006A5653"/>
    <w:rsid w:val="006F38FD"/>
    <w:rsid w:val="00731367"/>
    <w:rsid w:val="0074152E"/>
    <w:rsid w:val="007C33D1"/>
    <w:rsid w:val="007E588F"/>
    <w:rsid w:val="008151C6"/>
    <w:rsid w:val="0082373A"/>
    <w:rsid w:val="00851E9C"/>
    <w:rsid w:val="0089204E"/>
    <w:rsid w:val="00892FE3"/>
    <w:rsid w:val="008A50FE"/>
    <w:rsid w:val="008E7754"/>
    <w:rsid w:val="008F080D"/>
    <w:rsid w:val="00946C13"/>
    <w:rsid w:val="00953DDB"/>
    <w:rsid w:val="00962E6C"/>
    <w:rsid w:val="00967D7B"/>
    <w:rsid w:val="00991BA6"/>
    <w:rsid w:val="00991ED7"/>
    <w:rsid w:val="00A06D86"/>
    <w:rsid w:val="00A201A7"/>
    <w:rsid w:val="00A23C1C"/>
    <w:rsid w:val="00A2661D"/>
    <w:rsid w:val="00A477B6"/>
    <w:rsid w:val="00A51CB2"/>
    <w:rsid w:val="00AB55C4"/>
    <w:rsid w:val="00AE2BAC"/>
    <w:rsid w:val="00B02760"/>
    <w:rsid w:val="00B413A7"/>
    <w:rsid w:val="00B457A9"/>
    <w:rsid w:val="00B74443"/>
    <w:rsid w:val="00B76D6D"/>
    <w:rsid w:val="00B93B21"/>
    <w:rsid w:val="00BA5904"/>
    <w:rsid w:val="00BB710D"/>
    <w:rsid w:val="00C0371D"/>
    <w:rsid w:val="00C04735"/>
    <w:rsid w:val="00C741B2"/>
    <w:rsid w:val="00CA0E23"/>
    <w:rsid w:val="00CB1EC4"/>
    <w:rsid w:val="00CD6641"/>
    <w:rsid w:val="00CE3C76"/>
    <w:rsid w:val="00CE4159"/>
    <w:rsid w:val="00D16148"/>
    <w:rsid w:val="00D27145"/>
    <w:rsid w:val="00DB204E"/>
    <w:rsid w:val="00DB67A0"/>
    <w:rsid w:val="00E37C20"/>
    <w:rsid w:val="00EA76F4"/>
    <w:rsid w:val="00EE788C"/>
    <w:rsid w:val="00F405A9"/>
    <w:rsid w:val="00FB25D8"/>
    <w:rsid w:val="00FC02DF"/>
    <w:rsid w:val="00FC316E"/>
    <w:rsid w:val="00F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1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7C0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11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16C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67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7D7B"/>
  </w:style>
  <w:style w:type="paragraph" w:styleId="Podnoje">
    <w:name w:val="footer"/>
    <w:basedOn w:val="Normal"/>
    <w:link w:val="PodnojeChar"/>
    <w:uiPriority w:val="99"/>
    <w:unhideWhenUsed/>
    <w:rsid w:val="00967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7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1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7C0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11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16C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67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7D7B"/>
  </w:style>
  <w:style w:type="paragraph" w:styleId="Podnoje">
    <w:name w:val="footer"/>
    <w:basedOn w:val="Normal"/>
    <w:link w:val="PodnojeChar"/>
    <w:uiPriority w:val="99"/>
    <w:unhideWhenUsed/>
    <w:rsid w:val="00967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7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1154</Words>
  <Characters>6584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Duška Torbica</cp:lastModifiedBy>
  <cp:revision>2</cp:revision>
  <cp:lastPrinted>2014-11-06T08:18:00Z</cp:lastPrinted>
  <dcterms:created xsi:type="dcterms:W3CDTF">2014-11-17T13:04:00Z</dcterms:created>
  <dcterms:modified xsi:type="dcterms:W3CDTF">2014-11-17T13:04:00Z</dcterms:modified>
</cp:coreProperties>
</file>