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1C" w:rsidRPr="00FA7626" w:rsidRDefault="00C74846">
      <w:pPr>
        <w:rPr>
          <w:lang w:val="hr-HR"/>
        </w:rPr>
      </w:pPr>
      <w:r>
        <w:rPr>
          <w:lang w:val="hr-HR"/>
        </w:rPr>
        <w:t>Predgovor</w:t>
      </w:r>
    </w:p>
    <w:p w:rsidR="00B04000" w:rsidRPr="00FA7626" w:rsidRDefault="00B04000">
      <w:pPr>
        <w:rPr>
          <w:lang w:val="hr-HR"/>
        </w:rPr>
      </w:pPr>
    </w:p>
    <w:p w:rsidR="00FA7626" w:rsidRDefault="00FA7626" w:rsidP="00960E35">
      <w:pPr>
        <w:ind w:firstLine="840"/>
        <w:rPr>
          <w:lang w:val="hr-HR"/>
        </w:rPr>
      </w:pPr>
      <w:r w:rsidRPr="00FA7626">
        <w:rPr>
          <w:lang w:val="hr-HR"/>
        </w:rPr>
        <w:t>Razoran potres koji je 11. ožujka 2011. pogodio Japan</w:t>
      </w:r>
      <w:r w:rsidR="00A36FF3">
        <w:rPr>
          <w:lang w:val="hr-HR"/>
        </w:rPr>
        <w:t xml:space="preserve"> uništio je područje Tohoku. Mnogi još uvijek imaju jasna sjećanja na zastrašujuće fotografije i video snimke </w:t>
      </w:r>
      <w:bookmarkStart w:id="0" w:name="_GoBack"/>
      <w:bookmarkEnd w:id="0"/>
      <w:r w:rsidR="00A36FF3">
        <w:rPr>
          <w:lang w:val="hr-HR"/>
        </w:rPr>
        <w:t xml:space="preserve">koje su zahvaljujući medijima vrlo brzo obišle svijet, a odmah nakon toga uslijedio je val suosjećanja i podrške za brzi oporavak. Ova izložba fotografija ne pokušava prikazati stradavanje ili obnovu, već fotografijama nastoji prikazati prirodno i kulturno okruženje područja Tohoku, kao i njegove ljude i način njihovog života.  </w:t>
      </w:r>
    </w:p>
    <w:p w:rsidR="00FA7626" w:rsidRDefault="00A36FF3" w:rsidP="00960E35">
      <w:pPr>
        <w:ind w:firstLine="840"/>
        <w:rPr>
          <w:lang w:val="hr-HR"/>
        </w:rPr>
      </w:pPr>
      <w:r>
        <w:rPr>
          <w:lang w:val="hr-HR"/>
        </w:rPr>
        <w:t xml:space="preserve">Ova izložba, kojom obilježavamo obljetnicu stradavanja, sastoji se od djela devet fotografa, te jedne grupe fotografa, koji pripadaju različitim generacijama i stilskim tendencijama, iako svi potječu iz Tohokua. </w:t>
      </w:r>
      <w:r w:rsidR="003E2120">
        <w:rPr>
          <w:lang w:val="hr-HR"/>
        </w:rPr>
        <w:t>Fotografije nastale 1940-tih godina prikazujemo paralelno s onima današnjice. Prikazom gledišta izrazito  individualistički</w:t>
      </w:r>
      <w:r w:rsidR="00C74846">
        <w:rPr>
          <w:lang w:val="hr-HR"/>
        </w:rPr>
        <w:t>h fotografa koji prikazuju prošl</w:t>
      </w:r>
      <w:r w:rsidR="003E2120">
        <w:rPr>
          <w:lang w:val="hr-HR"/>
        </w:rPr>
        <w:t xml:space="preserve">ost, sadašnjost i budućnost, ova izložba stremi prikazivanju nevjerojatnih aspekata područja Tohoku i ljudi koji tamo žive. </w:t>
      </w:r>
    </w:p>
    <w:p w:rsidR="003E2120" w:rsidRDefault="003E2120" w:rsidP="00960E35">
      <w:pPr>
        <w:ind w:firstLine="840"/>
        <w:rPr>
          <w:lang w:val="hr-HR"/>
        </w:rPr>
      </w:pPr>
      <w:r>
        <w:rPr>
          <w:lang w:val="hr-HR"/>
        </w:rPr>
        <w:t xml:space="preserve">Kultura Jomon je najdublja razina tradicionalne japanske kulture koja, čini se, polako blijedi, iako njeno naslijeđe još uvijek živi i diše u regiji Tohoku. Ova izložba daje pogled u iskonske krajobraze Japana, za koje se nadamo da će gledateljima omogućiti bolje shvaćanje prirode Japanaca, kao i razmišljanja o budućnosti Tohokua. </w:t>
      </w:r>
    </w:p>
    <w:p w:rsidR="003E2120" w:rsidRDefault="003E2120" w:rsidP="00960E35">
      <w:pPr>
        <w:ind w:firstLine="840"/>
        <w:rPr>
          <w:lang w:val="hr-HR"/>
        </w:rPr>
      </w:pPr>
      <w:r>
        <w:rPr>
          <w:lang w:val="hr-HR"/>
        </w:rPr>
        <w:t xml:space="preserve">Želimo zahvaliti Kotaru Iizawi, kustosu ove izložbe, kao i fotografima i mnogim drugim pojedincima i institucijama čija je potpora i suradnja omogućila nastajanje ove izložbe. </w:t>
      </w:r>
    </w:p>
    <w:p w:rsidR="001D2BC2" w:rsidRDefault="001D2BC2" w:rsidP="00960E35">
      <w:pPr>
        <w:ind w:firstLine="840"/>
        <w:rPr>
          <w:lang w:val="hr-HR"/>
        </w:rPr>
      </w:pPr>
      <w:r>
        <w:rPr>
          <w:lang w:val="hr-HR"/>
        </w:rPr>
        <w:t xml:space="preserve">Ovim putem želimo izraziti svoju zahvalnost svima u svijetu na iskrenoj podršci i porukama ohrabrenja, kao i na raznim oblicima pomoći nakon potresa. U područjima koja su najteže stradala od potresa i tsunamija, mnogi ljudi još uvijek žive u teškim uvjetima u skloništima i privremenom smještaju. Želja nam je da zajedničkim snagama i radom osiguramo brz oporavak. </w:t>
      </w:r>
    </w:p>
    <w:p w:rsidR="003E2120" w:rsidRPr="00FA7626" w:rsidRDefault="003E2120" w:rsidP="00960E35">
      <w:pPr>
        <w:ind w:firstLine="840"/>
        <w:rPr>
          <w:lang w:val="hr-HR"/>
        </w:rPr>
      </w:pPr>
    </w:p>
    <w:p w:rsidR="000D3057" w:rsidRDefault="00960E35">
      <w:pPr>
        <w:rPr>
          <w:lang w:val="hr-HR"/>
        </w:rPr>
      </w:pPr>
      <w:r w:rsidRPr="00FA7626">
        <w:rPr>
          <w:lang w:val="hr-HR"/>
        </w:rPr>
        <w:tab/>
      </w:r>
    </w:p>
    <w:p w:rsidR="003E2120" w:rsidRPr="00FA7626" w:rsidRDefault="003E2120">
      <w:pPr>
        <w:rPr>
          <w:lang w:val="hr-HR"/>
        </w:rPr>
      </w:pPr>
    </w:p>
    <w:p w:rsidR="00464642" w:rsidRPr="00FA7626" w:rsidRDefault="000D3057">
      <w:pPr>
        <w:rPr>
          <w:lang w:val="hr-HR"/>
        </w:rPr>
      </w:pPr>
      <w:r w:rsidRPr="00FA7626">
        <w:rPr>
          <w:lang w:val="hr-HR"/>
        </w:rPr>
        <w:tab/>
        <w:t xml:space="preserve"> </w:t>
      </w:r>
    </w:p>
    <w:p w:rsidR="005D0BDC" w:rsidRPr="00FA7626" w:rsidRDefault="001D2BC2" w:rsidP="00354F54">
      <w:pPr>
        <w:jc w:val="right"/>
        <w:rPr>
          <w:lang w:val="hr-HR"/>
        </w:rPr>
      </w:pPr>
      <w:r>
        <w:rPr>
          <w:lang w:val="hr-HR"/>
        </w:rPr>
        <w:t>ožujak,</w:t>
      </w:r>
      <w:r w:rsidR="005D0BDC" w:rsidRPr="00FA7626">
        <w:rPr>
          <w:lang w:val="hr-HR"/>
        </w:rPr>
        <w:t xml:space="preserve"> 2012</w:t>
      </w:r>
      <w:r>
        <w:rPr>
          <w:lang w:val="hr-HR"/>
        </w:rPr>
        <w:t>.</w:t>
      </w:r>
    </w:p>
    <w:p w:rsidR="005D0BDC" w:rsidRPr="00FA7626" w:rsidRDefault="001D2BC2" w:rsidP="00354F54">
      <w:pPr>
        <w:jc w:val="right"/>
        <w:rPr>
          <w:lang w:val="hr-HR"/>
        </w:rPr>
      </w:pPr>
      <w:r>
        <w:rPr>
          <w:lang w:val="hr-HR"/>
        </w:rPr>
        <w:t>Japanska fondacija</w:t>
      </w:r>
    </w:p>
    <w:p w:rsidR="005D0BDC" w:rsidRPr="00FA7626" w:rsidRDefault="005D0BDC" w:rsidP="00354F54">
      <w:pPr>
        <w:jc w:val="right"/>
        <w:rPr>
          <w:lang w:val="hr-HR"/>
        </w:rPr>
      </w:pPr>
    </w:p>
    <w:p w:rsidR="00707449" w:rsidRPr="00FA7626" w:rsidRDefault="00707449">
      <w:pPr>
        <w:rPr>
          <w:lang w:val="hr-HR"/>
        </w:rPr>
      </w:pPr>
    </w:p>
    <w:p w:rsidR="00707449" w:rsidRPr="00FA7626" w:rsidRDefault="00707449">
      <w:pPr>
        <w:rPr>
          <w:lang w:val="hr-HR"/>
        </w:rPr>
      </w:pPr>
    </w:p>
    <w:sectPr w:rsidR="00707449" w:rsidRPr="00FA7626" w:rsidSect="00B50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3A" w:rsidRDefault="008A4A3A" w:rsidP="00A66B90">
      <w:r>
        <w:separator/>
      </w:r>
    </w:p>
  </w:endnote>
  <w:endnote w:type="continuationSeparator" w:id="0">
    <w:p w:rsidR="008A4A3A" w:rsidRDefault="008A4A3A" w:rsidP="00A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3A" w:rsidRDefault="008A4A3A" w:rsidP="00A66B90">
      <w:r>
        <w:separator/>
      </w:r>
    </w:p>
  </w:footnote>
  <w:footnote w:type="continuationSeparator" w:id="0">
    <w:p w:rsidR="008A4A3A" w:rsidRDefault="008A4A3A" w:rsidP="00A6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7"/>
    <w:rsid w:val="00042341"/>
    <w:rsid w:val="000D3057"/>
    <w:rsid w:val="00194CBD"/>
    <w:rsid w:val="001D2BC2"/>
    <w:rsid w:val="00354F54"/>
    <w:rsid w:val="003E2120"/>
    <w:rsid w:val="00464642"/>
    <w:rsid w:val="0049659A"/>
    <w:rsid w:val="0053207B"/>
    <w:rsid w:val="005D0BDC"/>
    <w:rsid w:val="00707449"/>
    <w:rsid w:val="00811E66"/>
    <w:rsid w:val="00833B96"/>
    <w:rsid w:val="008A4A3A"/>
    <w:rsid w:val="009321FD"/>
    <w:rsid w:val="00960E35"/>
    <w:rsid w:val="00A36FF3"/>
    <w:rsid w:val="00A66B90"/>
    <w:rsid w:val="00A9655B"/>
    <w:rsid w:val="00AD5223"/>
    <w:rsid w:val="00B04000"/>
    <w:rsid w:val="00B50297"/>
    <w:rsid w:val="00BE6BC3"/>
    <w:rsid w:val="00BF7724"/>
    <w:rsid w:val="00C26949"/>
    <w:rsid w:val="00C50A7D"/>
    <w:rsid w:val="00C74846"/>
    <w:rsid w:val="00E53DEF"/>
    <w:rsid w:val="00ED0156"/>
    <w:rsid w:val="00F0441F"/>
    <w:rsid w:val="00F22257"/>
    <w:rsid w:val="00F657B1"/>
    <w:rsid w:val="00F700D9"/>
    <w:rsid w:val="00FA7626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D0BDC"/>
  </w:style>
  <w:style w:type="character" w:customStyle="1" w:styleId="DatumChar">
    <w:name w:val="Datum Char"/>
    <w:basedOn w:val="Zadanifontodlomka"/>
    <w:link w:val="Datum"/>
    <w:uiPriority w:val="99"/>
    <w:semiHidden/>
    <w:rsid w:val="005D0BDC"/>
  </w:style>
  <w:style w:type="paragraph" w:styleId="Zaglavlje">
    <w:name w:val="header"/>
    <w:basedOn w:val="Normal"/>
    <w:link w:val="ZaglavljeChar"/>
    <w:uiPriority w:val="99"/>
    <w:unhideWhenUsed/>
    <w:rsid w:val="00A66B90"/>
    <w:pPr>
      <w:tabs>
        <w:tab w:val="center" w:pos="4252"/>
        <w:tab w:val="right" w:pos="8504"/>
      </w:tabs>
      <w:snapToGrid w:val="0"/>
    </w:pPr>
  </w:style>
  <w:style w:type="character" w:customStyle="1" w:styleId="ZaglavljeChar">
    <w:name w:val="Zaglavlje Char"/>
    <w:basedOn w:val="Zadanifontodlomka"/>
    <w:link w:val="Zaglavlje"/>
    <w:uiPriority w:val="99"/>
    <w:rsid w:val="00A66B90"/>
  </w:style>
  <w:style w:type="paragraph" w:styleId="Podnoje">
    <w:name w:val="footer"/>
    <w:basedOn w:val="Normal"/>
    <w:link w:val="PodnojeChar"/>
    <w:uiPriority w:val="99"/>
    <w:unhideWhenUsed/>
    <w:rsid w:val="00A66B90"/>
    <w:pPr>
      <w:tabs>
        <w:tab w:val="center" w:pos="4252"/>
        <w:tab w:val="right" w:pos="8504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rsid w:val="00A66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D0BDC"/>
  </w:style>
  <w:style w:type="character" w:customStyle="1" w:styleId="DatumChar">
    <w:name w:val="Datum Char"/>
    <w:basedOn w:val="Zadanifontodlomka"/>
    <w:link w:val="Datum"/>
    <w:uiPriority w:val="99"/>
    <w:semiHidden/>
    <w:rsid w:val="005D0BDC"/>
  </w:style>
  <w:style w:type="paragraph" w:styleId="Zaglavlje">
    <w:name w:val="header"/>
    <w:basedOn w:val="Normal"/>
    <w:link w:val="ZaglavljeChar"/>
    <w:uiPriority w:val="99"/>
    <w:unhideWhenUsed/>
    <w:rsid w:val="00A66B90"/>
    <w:pPr>
      <w:tabs>
        <w:tab w:val="center" w:pos="4252"/>
        <w:tab w:val="right" w:pos="8504"/>
      </w:tabs>
      <w:snapToGrid w:val="0"/>
    </w:pPr>
  </w:style>
  <w:style w:type="character" w:customStyle="1" w:styleId="ZaglavljeChar">
    <w:name w:val="Zaglavlje Char"/>
    <w:basedOn w:val="Zadanifontodlomka"/>
    <w:link w:val="Zaglavlje"/>
    <w:uiPriority w:val="99"/>
    <w:rsid w:val="00A66B90"/>
  </w:style>
  <w:style w:type="paragraph" w:styleId="Podnoje">
    <w:name w:val="footer"/>
    <w:basedOn w:val="Normal"/>
    <w:link w:val="PodnojeChar"/>
    <w:uiPriority w:val="99"/>
    <w:unhideWhenUsed/>
    <w:rsid w:val="00A66B90"/>
    <w:pPr>
      <w:tabs>
        <w:tab w:val="center" w:pos="4252"/>
        <w:tab w:val="right" w:pos="8504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rsid w:val="00A6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Duška Torbica</cp:lastModifiedBy>
  <cp:revision>2</cp:revision>
  <dcterms:created xsi:type="dcterms:W3CDTF">2013-11-11T09:09:00Z</dcterms:created>
  <dcterms:modified xsi:type="dcterms:W3CDTF">2013-11-11T09:09:00Z</dcterms:modified>
</cp:coreProperties>
</file>