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6B" w:rsidRPr="00BB1CB3" w:rsidRDefault="0059256B" w:rsidP="00BB1CB3">
      <w:pPr>
        <w:spacing w:after="0" w:line="240" w:lineRule="auto"/>
        <w:jc w:val="both"/>
        <w:rPr>
          <w:b/>
          <w:bCs/>
          <w:sz w:val="32"/>
          <w:szCs w:val="32"/>
        </w:rPr>
      </w:pPr>
      <w:bookmarkStart w:id="0" w:name="_GoBack"/>
      <w:bookmarkEnd w:id="0"/>
      <w:r w:rsidRPr="00BB1CB3">
        <w:rPr>
          <w:b/>
          <w:bCs/>
          <w:sz w:val="32"/>
          <w:szCs w:val="32"/>
        </w:rPr>
        <w:t>Muzejski vremeplov</w:t>
      </w:r>
    </w:p>
    <w:p w:rsidR="0059256B" w:rsidRPr="00BB1CB3" w:rsidRDefault="0059256B" w:rsidP="00BB1CB3">
      <w:pPr>
        <w:spacing w:line="240" w:lineRule="auto"/>
        <w:jc w:val="both"/>
        <w:rPr>
          <w:sz w:val="28"/>
          <w:szCs w:val="28"/>
        </w:rPr>
      </w:pPr>
      <w:r w:rsidRPr="00BB1CB3">
        <w:rPr>
          <w:b/>
          <w:bCs/>
          <w:color w:val="000000"/>
          <w:sz w:val="28"/>
          <w:szCs w:val="28"/>
        </w:rPr>
        <w:t>Zbirka narodne medicine kao okosnica izložbenog postava prvog</w:t>
      </w:r>
      <w:r>
        <w:rPr>
          <w:b/>
          <w:bCs/>
          <w:color w:val="000000"/>
          <w:sz w:val="28"/>
          <w:szCs w:val="28"/>
        </w:rPr>
        <w:t>a</w:t>
      </w:r>
      <w:r w:rsidRPr="00BB1CB3">
        <w:rPr>
          <w:b/>
          <w:bCs/>
          <w:color w:val="000000"/>
          <w:sz w:val="28"/>
          <w:szCs w:val="28"/>
        </w:rPr>
        <w:t xml:space="preserve"> hrvatskog muzeja medicine</w:t>
      </w:r>
      <w:r w:rsidRPr="00BB1CB3">
        <w:rPr>
          <w:b/>
          <w:bCs/>
          <w:sz w:val="28"/>
          <w:szCs w:val="28"/>
        </w:rPr>
        <w:t xml:space="preserve"> </w:t>
      </w:r>
    </w:p>
    <w:p w:rsidR="0059256B" w:rsidRPr="00BB1CB3" w:rsidRDefault="0059256B" w:rsidP="00BB1CB3">
      <w:pPr>
        <w:spacing w:line="240" w:lineRule="auto"/>
        <w:jc w:val="both"/>
        <w:rPr>
          <w:sz w:val="24"/>
          <w:szCs w:val="24"/>
        </w:rPr>
      </w:pPr>
      <w:r w:rsidRPr="00BB1CB3">
        <w:rPr>
          <w:sz w:val="24"/>
          <w:szCs w:val="24"/>
        </w:rPr>
        <w:t>Studijska izložba iz fundusa Hrvatskog muzeja medicine i farmacije HAZU</w:t>
      </w:r>
    </w:p>
    <w:p w:rsidR="0059256B" w:rsidRPr="00BB1CB3" w:rsidRDefault="0059256B" w:rsidP="00BB1CB3">
      <w:pPr>
        <w:spacing w:after="0" w:line="240" w:lineRule="auto"/>
        <w:jc w:val="both"/>
        <w:rPr>
          <w:sz w:val="24"/>
          <w:szCs w:val="24"/>
        </w:rPr>
      </w:pPr>
      <w:r w:rsidRPr="00BB1CB3">
        <w:rPr>
          <w:sz w:val="24"/>
          <w:szCs w:val="24"/>
        </w:rPr>
        <w:t>Strossmayerova galerija starih majstora HAZU, 12. travnja – 31. svibnja 2017.</w:t>
      </w:r>
    </w:p>
    <w:p w:rsidR="0059256B" w:rsidRPr="00BB1CB3" w:rsidRDefault="0059256B" w:rsidP="00BB1CB3">
      <w:pPr>
        <w:spacing w:after="0" w:line="240" w:lineRule="auto"/>
        <w:jc w:val="both"/>
        <w:rPr>
          <w:sz w:val="24"/>
          <w:szCs w:val="24"/>
        </w:rPr>
      </w:pPr>
    </w:p>
    <w:p w:rsidR="0059256B" w:rsidRPr="00BB1CB3" w:rsidRDefault="0059256B" w:rsidP="00BB1CB3">
      <w:pPr>
        <w:spacing w:after="0" w:line="240" w:lineRule="auto"/>
        <w:jc w:val="both"/>
        <w:rPr>
          <w:sz w:val="24"/>
          <w:szCs w:val="24"/>
        </w:rPr>
      </w:pPr>
      <w:r w:rsidRPr="00022DAB">
        <w:rPr>
          <w:rFonts w:eastAsia="HelveticaNeue-Light"/>
          <w:sz w:val="24"/>
          <w:szCs w:val="24"/>
        </w:rPr>
        <w:t xml:space="preserve">U nizu pojedinačnih tematskih zbirki koje se danas nalaze u Hrvatskom muzeju medicine i farmacije posebno mjesto zaslužuje </w:t>
      </w:r>
      <w:r w:rsidRPr="00022DAB">
        <w:rPr>
          <w:rFonts w:eastAsia="HelveticaNeue-Light"/>
          <w:i/>
          <w:iCs/>
          <w:sz w:val="24"/>
          <w:szCs w:val="24"/>
        </w:rPr>
        <w:t>Zbirka narodne medicine</w:t>
      </w:r>
      <w:r w:rsidRPr="00022DAB">
        <w:rPr>
          <w:rFonts w:eastAsia="HelveticaNeue-Light"/>
          <w:sz w:val="24"/>
          <w:szCs w:val="24"/>
        </w:rPr>
        <w:t>.</w:t>
      </w:r>
      <w:r w:rsidRPr="00022DAB">
        <w:rPr>
          <w:spacing w:val="-3"/>
          <w:sz w:val="24"/>
          <w:szCs w:val="24"/>
        </w:rPr>
        <w:t xml:space="preserve"> </w:t>
      </w:r>
      <w:r w:rsidRPr="00022DAB">
        <w:rPr>
          <w:sz w:val="24"/>
          <w:szCs w:val="24"/>
        </w:rPr>
        <w:t>Riječ je o sveukupno 323 predmeta, koji su opisani u 164 inventarna zapisa. Predmeti su raspoređeni u sljedeće tematske cjeline: pribor za puštanje krvi; narodni kirurški instrumenti i njihovi prikazi; narodni lijekovi mineralnog, biljnog i životinjskog podrijetla; amuleti, apotropejski predmeti i nakit za zaštitu od bolesti i uroka; kršćanski zavjetni predmeti: medaljice – privjesci za zaštitu, svete sličice, zavjetni darovi – votivi, kršćanski zapisi; muslimanski zapisi</w:t>
      </w:r>
      <w:r w:rsidRPr="00BB1CB3">
        <w:rPr>
          <w:sz w:val="24"/>
          <w:szCs w:val="24"/>
        </w:rPr>
        <w:t xml:space="preserve"> i</w:t>
      </w:r>
      <w:r w:rsidRPr="00022DAB">
        <w:rPr>
          <w:sz w:val="24"/>
          <w:szCs w:val="24"/>
        </w:rPr>
        <w:t xml:space="preserve"> spremnice za zapise; fotografije na temu narodne medicine; ljekaruše; ostalo. Predmeti potječu iz vremenskog razdoblja od 18. stoljeća do prve polovine 20. stoljeća, pretežno s područja kontinentalne Hrvatske te Bosne i Hercegovine, uglavnom iz okolice Bihaća, Banja Luke, Dervente i Tuzle. Posebna zanimljivost i vrijednost zbirke sastoji se u činjenici da je naslijeđena od prvog</w:t>
      </w:r>
      <w:r>
        <w:rPr>
          <w:sz w:val="24"/>
          <w:szCs w:val="24"/>
        </w:rPr>
        <w:t>a</w:t>
      </w:r>
      <w:r w:rsidRPr="00022DAB">
        <w:rPr>
          <w:sz w:val="24"/>
          <w:szCs w:val="24"/>
        </w:rPr>
        <w:t xml:space="preserve"> hrvatskog muzeja medicine te je njezino podrijetlo i način prikupljanja bilo moguće precizno rekonstruirati. Tu činjenicu prije svega zahvaljujemo okolnostima njezine povezanosti s osnutkom </w:t>
      </w:r>
      <w:r w:rsidRPr="00022DAB">
        <w:rPr>
          <w:i/>
          <w:iCs/>
          <w:sz w:val="24"/>
          <w:szCs w:val="24"/>
        </w:rPr>
        <w:t>Muzeja za povijest zdravstva</w:t>
      </w:r>
      <w:r w:rsidRPr="00022DAB">
        <w:rPr>
          <w:sz w:val="24"/>
          <w:szCs w:val="24"/>
        </w:rPr>
        <w:t xml:space="preserve"> pri Zboru liječnika i zalaganjima dvojice istaknutih liječnika i protagonista tog projekta </w:t>
      </w:r>
      <w:r w:rsidRPr="00BB1CB3">
        <w:rPr>
          <w:sz w:val="24"/>
          <w:szCs w:val="24"/>
        </w:rPr>
        <w:t xml:space="preserve">– </w:t>
      </w:r>
      <w:r w:rsidRPr="00022DAB">
        <w:rPr>
          <w:sz w:val="24"/>
          <w:szCs w:val="24"/>
        </w:rPr>
        <w:t xml:space="preserve">Vladimira Ćepulića i Stanka Sielskog. </w:t>
      </w:r>
    </w:p>
    <w:p w:rsidR="0059256B" w:rsidRPr="00BB1CB3" w:rsidRDefault="0059256B" w:rsidP="00BB1CB3">
      <w:pPr>
        <w:spacing w:after="0" w:line="240" w:lineRule="auto"/>
        <w:jc w:val="both"/>
        <w:rPr>
          <w:i/>
          <w:iCs/>
          <w:sz w:val="24"/>
          <w:szCs w:val="24"/>
        </w:rPr>
      </w:pPr>
      <w:r w:rsidRPr="00022DAB">
        <w:rPr>
          <w:sz w:val="24"/>
          <w:szCs w:val="24"/>
        </w:rPr>
        <w:t xml:space="preserve">U Odsjeku za povijest medicinskih znanosti Hrvatske akademije znanosti i umjetnosti sačuvana je, naime, korespondencija Ćepulić – Sielski za razdoblje 1942. – 1943., koja razotkriva okolnosti, način i svrhu prikupljanja predmeta za Muzej, među kojima su bili i oni koji danas čine fond </w:t>
      </w:r>
      <w:r w:rsidRPr="00022DAB">
        <w:rPr>
          <w:i/>
          <w:iCs/>
          <w:sz w:val="24"/>
          <w:szCs w:val="24"/>
        </w:rPr>
        <w:t xml:space="preserve">Zbirke narodne medicine </w:t>
      </w:r>
      <w:r w:rsidRPr="00022DAB">
        <w:rPr>
          <w:sz w:val="24"/>
          <w:szCs w:val="24"/>
        </w:rPr>
        <w:t>Hrvatskog muzeja medicine i farmacije.</w:t>
      </w:r>
      <w:r w:rsidRPr="00BB1CB3">
        <w:rPr>
          <w:sz w:val="24"/>
          <w:szCs w:val="24"/>
          <w:vertAlign w:val="superscript"/>
        </w:rPr>
        <w:t xml:space="preserve"> </w:t>
      </w:r>
      <w:r w:rsidRPr="00022DAB">
        <w:rPr>
          <w:spacing w:val="-3"/>
          <w:sz w:val="24"/>
          <w:szCs w:val="24"/>
        </w:rPr>
        <w:t xml:space="preserve">Nakon dvije godine prikupljačkih aktivnosti u dosta teškim ratnim okolnostima i intenzivnih priprema, Zborov Muzej za povijest zdravstva otvoren je 29. siječnja 1944. i predstavljen javnosti. </w:t>
      </w:r>
    </w:p>
    <w:p w:rsidR="0059256B" w:rsidRPr="00BB1CB3" w:rsidRDefault="0059256B" w:rsidP="00BB1CB3">
      <w:pPr>
        <w:spacing w:after="0" w:line="240" w:lineRule="auto"/>
        <w:jc w:val="both"/>
        <w:rPr>
          <w:sz w:val="24"/>
          <w:szCs w:val="24"/>
        </w:rPr>
      </w:pPr>
      <w:r w:rsidRPr="00BB1CB3">
        <w:rPr>
          <w:sz w:val="24"/>
          <w:szCs w:val="24"/>
        </w:rPr>
        <w:t>Na izložbi se predstavlja cijela zbirka i popratna arhivska građa. Dokumentarno-arhivski dio građe evocira proces nastajanja zbirke, a likovni postav izložbe asocijativno slijedi postav prvog</w:t>
      </w:r>
      <w:r>
        <w:rPr>
          <w:sz w:val="24"/>
          <w:szCs w:val="24"/>
        </w:rPr>
        <w:t>a</w:t>
      </w:r>
      <w:r w:rsidRPr="00BB1CB3">
        <w:rPr>
          <w:sz w:val="24"/>
          <w:szCs w:val="24"/>
        </w:rPr>
        <w:t xml:space="preserve"> hrvatskog muzeja medicine. </w:t>
      </w:r>
      <w:r>
        <w:rPr>
          <w:sz w:val="24"/>
          <w:szCs w:val="24"/>
        </w:rPr>
        <w:t>C</w:t>
      </w:r>
      <w:r w:rsidRPr="00BB1CB3">
        <w:rPr>
          <w:sz w:val="24"/>
          <w:szCs w:val="24"/>
        </w:rPr>
        <w:t>jelovit katalog zbirke sa znanstvenim uvodnim tekstom bit</w:t>
      </w:r>
      <w:r>
        <w:rPr>
          <w:sz w:val="24"/>
          <w:szCs w:val="24"/>
        </w:rPr>
        <w:t xml:space="preserve"> će</w:t>
      </w:r>
      <w:r w:rsidRPr="00BB1CB3">
        <w:rPr>
          <w:sz w:val="24"/>
          <w:szCs w:val="24"/>
        </w:rPr>
        <w:t xml:space="preserve"> objavljen u publikaciji </w:t>
      </w:r>
      <w:r w:rsidRPr="00BB1CB3">
        <w:rPr>
          <w:i/>
          <w:iCs/>
          <w:sz w:val="24"/>
          <w:szCs w:val="24"/>
        </w:rPr>
        <w:t>Narodna medicina: izvori i istraživanja</w:t>
      </w:r>
      <w:r>
        <w:rPr>
          <w:sz w:val="24"/>
          <w:szCs w:val="24"/>
        </w:rPr>
        <w:t xml:space="preserve"> u sklopu Akademijinog </w:t>
      </w:r>
      <w:r w:rsidRPr="00BB1CB3">
        <w:rPr>
          <w:sz w:val="24"/>
          <w:szCs w:val="24"/>
        </w:rPr>
        <w:t xml:space="preserve">nakladničkog niza </w:t>
      </w:r>
      <w:r w:rsidRPr="00BB1CB3">
        <w:rPr>
          <w:i/>
          <w:iCs/>
          <w:sz w:val="24"/>
          <w:szCs w:val="24"/>
        </w:rPr>
        <w:t>Rasprave i građa za povijest znanosti</w:t>
      </w:r>
      <w:r>
        <w:rPr>
          <w:i/>
          <w:iCs/>
          <w:sz w:val="24"/>
          <w:szCs w:val="24"/>
        </w:rPr>
        <w:t>,</w:t>
      </w:r>
      <w:r w:rsidRPr="00BB1CB3">
        <w:rPr>
          <w:sz w:val="24"/>
          <w:szCs w:val="24"/>
        </w:rPr>
        <w:t xml:space="preserve"> koja će biti predstavljena javnosti 10. svibnja 2017.</w:t>
      </w:r>
      <w:r>
        <w:rPr>
          <w:sz w:val="24"/>
          <w:szCs w:val="24"/>
        </w:rPr>
        <w:t>, u okviru manifestacije</w:t>
      </w:r>
      <w:r w:rsidRPr="00BB1CB3">
        <w:rPr>
          <w:sz w:val="24"/>
          <w:szCs w:val="24"/>
        </w:rPr>
        <w:t xml:space="preserve"> </w:t>
      </w:r>
      <w:r w:rsidRPr="00BB1CB3">
        <w:rPr>
          <w:i/>
          <w:iCs/>
          <w:sz w:val="24"/>
          <w:szCs w:val="24"/>
        </w:rPr>
        <w:t>Dan</w:t>
      </w:r>
      <w:r>
        <w:rPr>
          <w:i/>
          <w:iCs/>
          <w:sz w:val="24"/>
          <w:szCs w:val="24"/>
        </w:rPr>
        <w:t>i</w:t>
      </w:r>
      <w:r w:rsidRPr="00BB1CB3">
        <w:rPr>
          <w:i/>
          <w:iCs/>
          <w:sz w:val="24"/>
          <w:szCs w:val="24"/>
        </w:rPr>
        <w:t xml:space="preserve"> otvorenih vrata HAZU</w:t>
      </w:r>
      <w:r w:rsidRPr="00BB1CB3">
        <w:rPr>
          <w:sz w:val="24"/>
          <w:szCs w:val="24"/>
        </w:rPr>
        <w:t>.</w:t>
      </w:r>
    </w:p>
    <w:p w:rsidR="0059256B" w:rsidRPr="00BB1CB3" w:rsidRDefault="0059256B" w:rsidP="00BB1CB3">
      <w:pPr>
        <w:spacing w:after="0" w:line="240" w:lineRule="auto"/>
        <w:jc w:val="both"/>
        <w:rPr>
          <w:sz w:val="24"/>
          <w:szCs w:val="24"/>
        </w:rPr>
      </w:pP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NOSITELJI PROJEKTA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Hrvatski muzej medicine i farmacije HAZU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akademik Marko Pećina, voditelj Muzeja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prof. dr. sc. Stella Fatović-Ferenčić, dr. med., zamjenica voditelja Muzeja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Silvija Brkić Midžić, prof., viša kustosica, upraviteljica Muzeja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KONCEPCIJA IZLOŽBE I ODABIR EKSPONATA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Silvija Brkić Midžić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</w:p>
    <w:p w:rsidR="0059256B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 xml:space="preserve">AUTORICE TEKSTOVA 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Stella Fatović-Ferenčić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Silvija Brkić Midžić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 xml:space="preserve">SURADNICA NA IZLOŽBI 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Vanja Adžić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 xml:space="preserve">GRAFIČKO OBLIKOVANJE I PRIPREMA ZA TISAK IZLOŽBENIH PANOA, INFORMATIVNOG LETKA, TRANSPARENTA, PLAKATA I POZIVNICE 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Studio Rašić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Ante Rašić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Ankica Penava-Pejčinović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KONZERVATORSKO-RESTAURATORSKI RADOVI NA IZLOŽBENIM VITRINAMA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Dario Podnar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TEHNIČKI POSTAV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Antonio Blaži, Dubravko Kontak, Sebastijan Haraminčić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VLASNICI EKSPONATA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Hrvatski muzej medicine i farmacije HAZU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  <w:r w:rsidRPr="00BB1CB3">
        <w:rPr>
          <w:sz w:val="24"/>
          <w:szCs w:val="24"/>
        </w:rPr>
        <w:t>Odsjek za povijest medicinskih znanosti Zavoda za povijest i filozofiju znanosti HAZU</w:t>
      </w:r>
    </w:p>
    <w:p w:rsidR="0059256B" w:rsidRPr="00BB1CB3" w:rsidRDefault="0059256B" w:rsidP="00BB1CB3">
      <w:pPr>
        <w:spacing w:after="0" w:line="240" w:lineRule="auto"/>
        <w:rPr>
          <w:sz w:val="24"/>
          <w:szCs w:val="24"/>
        </w:rPr>
      </w:pPr>
    </w:p>
    <w:p w:rsidR="0059256B" w:rsidRPr="00BB1CB3" w:rsidRDefault="0059256B" w:rsidP="00BB1CB3">
      <w:pPr>
        <w:spacing w:after="0" w:line="240" w:lineRule="auto"/>
        <w:jc w:val="both"/>
        <w:rPr>
          <w:sz w:val="24"/>
          <w:szCs w:val="24"/>
        </w:rPr>
      </w:pPr>
      <w:r w:rsidRPr="00BB1CB3">
        <w:rPr>
          <w:sz w:val="24"/>
          <w:szCs w:val="24"/>
        </w:rPr>
        <w:t xml:space="preserve">Program je realiziran zahvaljujući potpori Gradskog ureda za obrazovanje, kulturu i sport Grada Zagreba i Zaklade HAZU. </w:t>
      </w:r>
    </w:p>
    <w:p w:rsidR="0059256B" w:rsidRPr="00BB1CB3" w:rsidRDefault="0059256B" w:rsidP="00BB1CB3">
      <w:pPr>
        <w:spacing w:line="240" w:lineRule="auto"/>
        <w:jc w:val="both"/>
        <w:rPr>
          <w:sz w:val="24"/>
          <w:szCs w:val="24"/>
        </w:rPr>
      </w:pPr>
    </w:p>
    <w:sectPr w:rsidR="0059256B" w:rsidRPr="00BB1CB3" w:rsidSect="00F8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Neue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3A08"/>
    <w:multiLevelType w:val="hybridMultilevel"/>
    <w:tmpl w:val="EB222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1B151D9"/>
    <w:multiLevelType w:val="hybridMultilevel"/>
    <w:tmpl w:val="91087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930"/>
    <w:rsid w:val="00022DAB"/>
    <w:rsid w:val="000D6C65"/>
    <w:rsid w:val="00111307"/>
    <w:rsid w:val="0015489A"/>
    <w:rsid w:val="00174B9F"/>
    <w:rsid w:val="001800CB"/>
    <w:rsid w:val="0020154A"/>
    <w:rsid w:val="00245A6B"/>
    <w:rsid w:val="00355930"/>
    <w:rsid w:val="00360028"/>
    <w:rsid w:val="00374D76"/>
    <w:rsid w:val="00383970"/>
    <w:rsid w:val="003C6D0B"/>
    <w:rsid w:val="003D6A15"/>
    <w:rsid w:val="003E6E84"/>
    <w:rsid w:val="00435A25"/>
    <w:rsid w:val="00465645"/>
    <w:rsid w:val="00482789"/>
    <w:rsid w:val="004E5EFB"/>
    <w:rsid w:val="004E6B48"/>
    <w:rsid w:val="0059256B"/>
    <w:rsid w:val="005D1FD3"/>
    <w:rsid w:val="00645A2F"/>
    <w:rsid w:val="007007EF"/>
    <w:rsid w:val="00702A16"/>
    <w:rsid w:val="007D55C4"/>
    <w:rsid w:val="00864951"/>
    <w:rsid w:val="00897849"/>
    <w:rsid w:val="00942016"/>
    <w:rsid w:val="00960385"/>
    <w:rsid w:val="00A23245"/>
    <w:rsid w:val="00A42DD8"/>
    <w:rsid w:val="00A66E7F"/>
    <w:rsid w:val="00A92422"/>
    <w:rsid w:val="00AC081C"/>
    <w:rsid w:val="00B36DA0"/>
    <w:rsid w:val="00BA3DE0"/>
    <w:rsid w:val="00BB1CB3"/>
    <w:rsid w:val="00BE6A70"/>
    <w:rsid w:val="00BE7FA9"/>
    <w:rsid w:val="00C70304"/>
    <w:rsid w:val="00C8401D"/>
    <w:rsid w:val="00CD24E8"/>
    <w:rsid w:val="00D316BB"/>
    <w:rsid w:val="00D57503"/>
    <w:rsid w:val="00D802D9"/>
    <w:rsid w:val="00DC38F2"/>
    <w:rsid w:val="00DC60BA"/>
    <w:rsid w:val="00E13057"/>
    <w:rsid w:val="00E548A9"/>
    <w:rsid w:val="00F84A44"/>
    <w:rsid w:val="00FA6AE2"/>
    <w:rsid w:val="00FB24B8"/>
    <w:rsid w:val="00F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4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7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FA9"/>
    <w:rPr>
      <w:rFonts w:ascii="Segoe UI" w:hAnsi="Segoe UI" w:cs="Segoe UI"/>
      <w:sz w:val="18"/>
      <w:szCs w:val="18"/>
    </w:rPr>
  </w:style>
  <w:style w:type="character" w:customStyle="1" w:styleId="vjtext1">
    <w:name w:val="vjtext1"/>
    <w:uiPriority w:val="99"/>
    <w:rsid w:val="00374D76"/>
    <w:rPr>
      <w:rFonts w:ascii="Arial" w:hAnsi="Arial" w:cs="Arial"/>
      <w:color w:val="auto"/>
      <w:sz w:val="18"/>
      <w:szCs w:val="18"/>
    </w:rPr>
  </w:style>
  <w:style w:type="paragraph" w:styleId="ListParagraph">
    <w:name w:val="List Paragraph"/>
    <w:basedOn w:val="Normal"/>
    <w:uiPriority w:val="99"/>
    <w:qFormat/>
    <w:rsid w:val="00BA3DE0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548</Words>
  <Characters>3128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Muzejski vremeplov</dc:title>
  <dc:subject/>
  <dc:creator>Sivija</dc:creator>
  <cp:keywords/>
  <dc:description/>
  <cp:lastModifiedBy>nivanus</cp:lastModifiedBy>
  <cp:revision>2</cp:revision>
  <cp:lastPrinted>2015-08-10T12:26:00Z</cp:lastPrinted>
  <dcterms:created xsi:type="dcterms:W3CDTF">2017-04-11T12:18:00Z</dcterms:created>
  <dcterms:modified xsi:type="dcterms:W3CDTF">2017-04-11T12:18:00Z</dcterms:modified>
</cp:coreProperties>
</file>